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fixed    </w:t>
      </w:r>
      <w:r>
        <w:t xml:space="preserve">   profit    </w:t>
      </w:r>
      <w:r>
        <w:t xml:space="preserve">   revenue    </w:t>
      </w:r>
      <w:r>
        <w:t xml:space="preserve">   royalties    </w:t>
      </w:r>
      <w:r>
        <w:t xml:space="preserve">   disadvantage    </w:t>
      </w:r>
      <w:r>
        <w:t xml:space="preserve">   advantage    </w:t>
      </w:r>
      <w:r>
        <w:t xml:space="preserve">   franchisor    </w:t>
      </w:r>
      <w:r>
        <w:t xml:space="preserve">   franchise    </w:t>
      </w:r>
      <w:r>
        <w:t xml:space="preserve">   needs    </w:t>
      </w:r>
      <w:r>
        <w:t xml:space="preserve">   sales    </w:t>
      </w:r>
      <w:r>
        <w:t xml:space="preserve">   customer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2021-10-11T02:40:28Z</dcterms:created>
  <dcterms:modified xsi:type="dcterms:W3CDTF">2021-10-11T02:40:28Z</dcterms:modified>
</cp:coreProperties>
</file>