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&amp; Administration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accounting    </w:t>
      </w:r>
      <w:r>
        <w:t xml:space="preserve">   analysis    </w:t>
      </w:r>
      <w:r>
        <w:t xml:space="preserve">   analysts    </w:t>
      </w:r>
      <w:r>
        <w:t xml:space="preserve">   auditor    </w:t>
      </w:r>
      <w:r>
        <w:t xml:space="preserve">   bookkeeper    </w:t>
      </w:r>
      <w:r>
        <w:t xml:space="preserve">   communications    </w:t>
      </w:r>
      <w:r>
        <w:t xml:space="preserve">   corporation    </w:t>
      </w:r>
      <w:r>
        <w:t xml:space="preserve">   employee    </w:t>
      </w:r>
      <w:r>
        <w:t xml:space="preserve">   employment    </w:t>
      </w:r>
      <w:r>
        <w:t xml:space="preserve">   entrepreneur    </w:t>
      </w:r>
      <w:r>
        <w:t xml:space="preserve">   examiner    </w:t>
      </w:r>
      <w:r>
        <w:t xml:space="preserve">   finance    </w:t>
      </w:r>
      <w:r>
        <w:t xml:space="preserve">   franchise    </w:t>
      </w:r>
      <w:r>
        <w:t xml:space="preserve">   labor    </w:t>
      </w:r>
      <w:r>
        <w:t xml:space="preserve">   management    </w:t>
      </w:r>
      <w:r>
        <w:t xml:space="preserve">   manager    </w:t>
      </w:r>
      <w:r>
        <w:t xml:space="preserve">   marketing    </w:t>
      </w:r>
      <w:r>
        <w:t xml:space="preserve">   opportunity    </w:t>
      </w:r>
      <w:r>
        <w:t xml:space="preserve">   partnership    </w:t>
      </w:r>
      <w:r>
        <w:t xml:space="preserve">   psychologist    </w:t>
      </w:r>
      <w:r>
        <w:t xml:space="preserve">   receptionist    </w:t>
      </w:r>
      <w:r>
        <w:t xml:space="preserve">   recruit    </w:t>
      </w:r>
      <w:r>
        <w:t xml:space="preserve">   secretary    </w:t>
      </w:r>
      <w:r>
        <w:t xml:space="preserve">   specialist    </w:t>
      </w:r>
      <w:r>
        <w:t xml:space="preserve">   technology    </w:t>
      </w:r>
      <w:r>
        <w:t xml:space="preserve">   transcriptionist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&amp; Administration</dc:title>
  <dcterms:created xsi:type="dcterms:W3CDTF">2021-10-11T02:40:45Z</dcterms:created>
  <dcterms:modified xsi:type="dcterms:W3CDTF">2021-10-11T02:40:45Z</dcterms:modified>
</cp:coreProperties>
</file>