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Banking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BANKFEEDS    </w:t>
      </w:r>
      <w:r>
        <w:t xml:space="preserve">   ALBERT    </w:t>
      </w:r>
      <w:r>
        <w:t xml:space="preserve">   MERCHANT    </w:t>
      </w:r>
      <w:r>
        <w:t xml:space="preserve">   CASHFLOW    </w:t>
      </w:r>
      <w:r>
        <w:t xml:space="preserve">   OVERDRAFT    </w:t>
      </w:r>
      <w:r>
        <w:t xml:space="preserve">   COMMBIZ    </w:t>
      </w:r>
      <w:r>
        <w:t xml:space="preserve">   ONLINE    </w:t>
      </w:r>
      <w:r>
        <w:t xml:space="preserve">   EFTPOS    </w:t>
      </w:r>
      <w:r>
        <w:t xml:space="preserve">   Technology    </w:t>
      </w:r>
      <w:r>
        <w:t xml:space="preserve">   Expansion    </w:t>
      </w:r>
      <w:r>
        <w:t xml:space="preserve">   Growth    </w:t>
      </w:r>
      <w:r>
        <w:t xml:space="preserve">   Loan    </w:t>
      </w:r>
      <w:r>
        <w:t xml:space="preserve">   Goals    </w:t>
      </w:r>
      <w:r>
        <w:t xml:space="preserve">   Vehicle Finance    </w:t>
      </w:r>
      <w:r>
        <w:t xml:space="preserve">   Business Account    </w:t>
      </w:r>
      <w:r>
        <w:t xml:space="preserve">   DailyIQ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Banking Word Search</dc:title>
  <dcterms:created xsi:type="dcterms:W3CDTF">2021-10-11T02:42:11Z</dcterms:created>
  <dcterms:modified xsi:type="dcterms:W3CDTF">2021-10-11T02:42:11Z</dcterms:modified>
</cp:coreProperties>
</file>