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number of members in a Close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profits earned from shares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people who manage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stock exchange in Africa that provides services to trade stocks, bonds and other securities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known as the people who share the ownership of the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known as the money that the business owes to other people or businesses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business to keep on working with or without its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owners of a Close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negotiated topic where a decision of the outcome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a private company have to be registered with?</w:t>
            </w:r>
          </w:p>
        </w:tc>
      </w:tr>
    </w:tbl>
    <w:p>
      <w:pPr>
        <w:pStyle w:val="WordBankMedium"/>
      </w:pPr>
      <w:r>
        <w:t xml:space="preserve">   Continuity    </w:t>
      </w:r>
      <w:r>
        <w:t xml:space="preserve">   Liability    </w:t>
      </w:r>
      <w:r>
        <w:t xml:space="preserve">   Directors    </w:t>
      </w:r>
      <w:r>
        <w:t xml:space="preserve">   Shareholders    </w:t>
      </w:r>
      <w:r>
        <w:t xml:space="preserve">   JSE    </w:t>
      </w:r>
      <w:r>
        <w:t xml:space="preserve">   agreement    </w:t>
      </w:r>
      <w:r>
        <w:t xml:space="preserve">   Members    </w:t>
      </w:r>
      <w:r>
        <w:t xml:space="preserve">   Ten    </w:t>
      </w:r>
      <w:r>
        <w:t xml:space="preserve">   CIPC    </w:t>
      </w:r>
      <w:r>
        <w:t xml:space="preserve">   Dividends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2021-10-11T02:41:37Z</dcterms:created>
  <dcterms:modified xsi:type="dcterms:W3CDTF">2021-10-11T02:41:37Z</dcterms:modified>
</cp:coreProperties>
</file>