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wants    </w:t>
      </w:r>
      <w:r>
        <w:t xml:space="preserve">   needs    </w:t>
      </w:r>
      <w:r>
        <w:t xml:space="preserve">   enterprise    </w:t>
      </w:r>
      <w:r>
        <w:t xml:space="preserve">   capital    </w:t>
      </w:r>
      <w:r>
        <w:t xml:space="preserve">   labour    </w:t>
      </w:r>
      <w:r>
        <w:t xml:space="preserve">   land    </w:t>
      </w:r>
      <w:r>
        <w:t xml:space="preserve">   local government    </w:t>
      </w:r>
      <w:r>
        <w:t xml:space="preserve">   uk government    </w:t>
      </w:r>
      <w:r>
        <w:t xml:space="preserve">   suppliers    </w:t>
      </w:r>
      <w:r>
        <w:t xml:space="preserve">   owners    </w:t>
      </w:r>
      <w:r>
        <w:t xml:space="preserve">   local community    </w:t>
      </w:r>
      <w:r>
        <w:t xml:space="preserve">   interest    </w:t>
      </w:r>
      <w:r>
        <w:t xml:space="preserve">   employees    </w:t>
      </w:r>
      <w:r>
        <w:t xml:space="preserve">   support agencies    </w:t>
      </w:r>
      <w:r>
        <w:t xml:space="preserve">   shareholders    </w:t>
      </w:r>
      <w:r>
        <w:t xml:space="preserve">   managers    </w:t>
      </w:r>
      <w:r>
        <w:t xml:space="preserve">   internal    </w:t>
      </w:r>
      <w:r>
        <w:t xml:space="preserve">   external    </w:t>
      </w:r>
      <w:r>
        <w:t xml:space="preserve">   customers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Education</dc:title>
  <dcterms:created xsi:type="dcterms:W3CDTF">2021-11-19T03:31:37Z</dcterms:created>
  <dcterms:modified xsi:type="dcterms:W3CDTF">2021-11-19T03:31:37Z</dcterms:modified>
</cp:coreProperties>
</file>