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Business Key Words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</w:tbl>
    <w:p>
      <w:pPr>
        <w:pStyle w:val="WordBankLarge"/>
      </w:pPr>
      <w:r>
        <w:t xml:space="preserve">   chaps    </w:t>
      </w:r>
      <w:r>
        <w:t xml:space="preserve">   bacs    </w:t>
      </w:r>
      <w:r>
        <w:t xml:space="preserve">   tax    </w:t>
      </w:r>
      <w:r>
        <w:t xml:space="preserve">   money    </w:t>
      </w:r>
      <w:r>
        <w:t xml:space="preserve">   store of value    </w:t>
      </w:r>
      <w:r>
        <w:t xml:space="preserve">   means of exchange    </w:t>
      </w:r>
      <w:r>
        <w:t xml:space="preserve">   the royal mint    </w:t>
      </w:r>
      <w:r>
        <w:t xml:space="preserve">   finance    </w:t>
      </w:r>
      <w:r>
        <w:t xml:space="preserve">   sales    </w:t>
      </w:r>
      <w:r>
        <w:t xml:space="preserve">   revenue    </w:t>
      </w:r>
      <w:r>
        <w:t xml:space="preserve">   hmrc    </w:t>
      </w:r>
      <w:r>
        <w:t xml:space="preserve">   debt    </w:t>
      </w:r>
      <w:r>
        <w:t xml:space="preserve">   profit    </w:t>
      </w:r>
      <w:r>
        <w:t xml:space="preserve">   online banking    </w:t>
      </w:r>
      <w:r>
        <w:t xml:space="preserve">   pension    </w:t>
      </w:r>
      <w:r>
        <w:t xml:space="preserve">   insurance    </w:t>
      </w:r>
      <w:r>
        <w:t xml:space="preserve">   shares    </w:t>
      </w:r>
      <w:r>
        <w:t xml:space="preserve">   savings account    </w:t>
      </w:r>
      <w:r>
        <w:t xml:space="preserve">   funds    </w:t>
      </w:r>
      <w:r>
        <w:t xml:space="preserve">   loan    </w:t>
      </w:r>
      <w:r>
        <w:t xml:space="preserve">   mortgages    </w:t>
      </w:r>
      <w:r>
        <w:t xml:space="preserve">   overdraft    </w:t>
      </w:r>
      <w:r>
        <w:t xml:space="preserve">   hire purchase    </w:t>
      </w:r>
      <w:r>
        <w:t xml:space="preserve">   premium account    </w:t>
      </w:r>
      <w:r>
        <w:t xml:space="preserve">   current account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Key Words </dc:title>
  <dcterms:created xsi:type="dcterms:W3CDTF">2021-10-11T02:42:22Z</dcterms:created>
  <dcterms:modified xsi:type="dcterms:W3CDTF">2021-10-11T02:42:22Z</dcterms:modified>
</cp:coreProperties>
</file>