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organisation    </w:t>
      </w:r>
      <w:r>
        <w:t xml:space="preserve">   commodity    </w:t>
      </w:r>
      <w:r>
        <w:t xml:space="preserve">   consumer    </w:t>
      </w:r>
      <w:r>
        <w:t xml:space="preserve">   money order    </w:t>
      </w:r>
      <w:r>
        <w:t xml:space="preserve">   cowrie shells    </w:t>
      </w:r>
      <w:r>
        <w:t xml:space="preserve">   production    </w:t>
      </w:r>
      <w:r>
        <w:t xml:space="preserve">   loss    </w:t>
      </w:r>
      <w:r>
        <w:t xml:space="preserve">   profit    </w:t>
      </w:r>
      <w:r>
        <w:t xml:space="preserve">   entrepreneurship    </w:t>
      </w:r>
      <w:r>
        <w:t xml:space="preserve">   enterprise    </w:t>
      </w:r>
      <w:r>
        <w:t xml:space="preserve">   stock    </w:t>
      </w:r>
      <w:r>
        <w:t xml:space="preserve">   capital    </w:t>
      </w:r>
      <w:r>
        <w:t xml:space="preserve">   labour    </w:t>
      </w:r>
      <w:r>
        <w:t xml:space="preserve">   specialization    </w:t>
      </w:r>
      <w:r>
        <w:t xml:space="preserve">   Barter    </w:t>
      </w:r>
      <w:r>
        <w:t xml:space="preserve">   opportunity cost    </w:t>
      </w:r>
      <w:r>
        <w:t xml:space="preserve">   choice    </w:t>
      </w:r>
      <w:r>
        <w:t xml:space="preserve">   scarcity    </w:t>
      </w:r>
      <w:r>
        <w:t xml:space="preserve">   Economy    </w:t>
      </w:r>
      <w:r>
        <w:t xml:space="preserve">   Sole trader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Key terms </dc:title>
  <dcterms:created xsi:type="dcterms:W3CDTF">2021-10-11T02:43:03Z</dcterms:created>
  <dcterms:modified xsi:type="dcterms:W3CDTF">2021-10-11T02:43:03Z</dcterms:modified>
</cp:coreProperties>
</file>