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barter    </w:t>
      </w:r>
      <w:r>
        <w:t xml:space="preserve">   business    </w:t>
      </w:r>
      <w:r>
        <w:t xml:space="preserve">   conglomerate    </w:t>
      </w:r>
      <w:r>
        <w:t xml:space="preserve">   consumer    </w:t>
      </w:r>
      <w:r>
        <w:t xml:space="preserve">   corporation    </w:t>
      </w:r>
      <w:r>
        <w:t xml:space="preserve">   economy    </w:t>
      </w:r>
      <w:r>
        <w:t xml:space="preserve">   enterprise    </w:t>
      </w:r>
      <w:r>
        <w:t xml:space="preserve">   entrepreneurship    </w:t>
      </w:r>
      <w:r>
        <w:t xml:space="preserve">   feasible    </w:t>
      </w:r>
      <w:r>
        <w:t xml:space="preserve">   loss    </w:t>
      </w:r>
      <w:r>
        <w:t xml:space="preserve">   multinational    </w:t>
      </w:r>
      <w:r>
        <w:t xml:space="preserve">   organisation    </w:t>
      </w:r>
      <w:r>
        <w:t xml:space="preserve">   partnership    </w:t>
      </w:r>
      <w:r>
        <w:t xml:space="preserve">   producer    </w:t>
      </w:r>
      <w:r>
        <w:t xml:space="preserve">   profit    </w:t>
      </w:r>
      <w:r>
        <w:t xml:space="preserve">   sole trader    </w:t>
      </w:r>
      <w:r>
        <w:t xml:space="preserve">   sustainability    </w:t>
      </w:r>
      <w:r>
        <w:t xml:space="preserve">   trade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Leadership</dc:title>
  <dcterms:created xsi:type="dcterms:W3CDTF">2021-10-11T02:42:46Z</dcterms:created>
  <dcterms:modified xsi:type="dcterms:W3CDTF">2021-10-11T02:42:46Z</dcterms:modified>
</cp:coreProperties>
</file>