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Business Math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deductions    </w:t>
      </w:r>
      <w:r>
        <w:t xml:space="preserve">   withholdings    </w:t>
      </w:r>
      <w:r>
        <w:t xml:space="preserve">   calculating    </w:t>
      </w:r>
      <w:r>
        <w:t xml:space="preserve">   payroll    </w:t>
      </w:r>
      <w:r>
        <w:t xml:space="preserve">   merchandise    </w:t>
      </w:r>
      <w:r>
        <w:t xml:space="preserve">   receipts    </w:t>
      </w:r>
      <w:r>
        <w:t xml:space="preserve">   ledger    </w:t>
      </w:r>
      <w:r>
        <w:t xml:space="preserve">   petty cash    </w:t>
      </w:r>
      <w:r>
        <w:t xml:space="preserve">   audit    </w:t>
      </w:r>
      <w:r>
        <w:t xml:space="preserve">   expense    </w:t>
      </w:r>
      <w:r>
        <w:t xml:space="preserve">   capital    </w:t>
      </w:r>
      <w:r>
        <w:t xml:space="preserve">   transaction    </w:t>
      </w:r>
      <w:r>
        <w:t xml:space="preserve">   balance sheet    </w:t>
      </w:r>
      <w:r>
        <w:t xml:space="preserve">   proprietorship    </w:t>
      </w:r>
      <w:r>
        <w:t xml:space="preserve">   asset    </w:t>
      </w:r>
      <w:r>
        <w:t xml:space="preserve">   liability    </w:t>
      </w:r>
      <w:r>
        <w:t xml:space="preserve">   journal    </w:t>
      </w:r>
      <w:r>
        <w:t xml:space="preserve">   accounting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Math</dc:title>
  <dcterms:created xsi:type="dcterms:W3CDTF">2021-10-11T02:41:34Z</dcterms:created>
  <dcterms:modified xsi:type="dcterms:W3CDTF">2021-10-11T02:41:34Z</dcterms:modified>
</cp:coreProperties>
</file>