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Plans    </w:t>
      </w:r>
      <w:r>
        <w:t xml:space="preserve">   Goals    </w:t>
      </w:r>
      <w:r>
        <w:t xml:space="preserve">   Operational Plan    </w:t>
      </w:r>
      <w:r>
        <w:t xml:space="preserve">   Tactical Plan    </w:t>
      </w:r>
      <w:r>
        <w:t xml:space="preserve">   Strategic Plan    </w:t>
      </w:r>
      <w:r>
        <w:t xml:space="preserve">   Resource    </w:t>
      </w:r>
      <w:r>
        <w:t xml:space="preserve">   Organizing    </w:t>
      </w:r>
      <w:r>
        <w:t xml:space="preserve">   leading    </w:t>
      </w:r>
      <w:r>
        <w:t xml:space="preserve">   Planning    </w:t>
      </w:r>
      <w:r>
        <w:t xml:space="preserve">   Management     </w:t>
      </w:r>
      <w:r>
        <w:t xml:space="preserve">   Marketing    </w:t>
      </w:r>
      <w:r>
        <w:t xml:space="preserve">   Production    </w:t>
      </w:r>
      <w:r>
        <w:t xml:space="preserve">   Sales    </w:t>
      </w:r>
      <w:r>
        <w:t xml:space="preserve">   finance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2021-10-11T02:40:26Z</dcterms:created>
  <dcterms:modified xsi:type="dcterms:W3CDTF">2021-10-11T02:40:26Z</dcterms:modified>
</cp:coreProperties>
</file>