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prestamo    </w:t>
      </w:r>
      <w:r>
        <w:t xml:space="preserve">   el interes    </w:t>
      </w:r>
      <w:r>
        <w:t xml:space="preserve">   el acuerdo    </w:t>
      </w:r>
      <w:r>
        <w:t xml:space="preserve">   el credito    </w:t>
      </w:r>
      <w:r>
        <w:t xml:space="preserve">   la inversion    </w:t>
      </w:r>
      <w:r>
        <w:t xml:space="preserve">   el comercial    </w:t>
      </w:r>
      <w:r>
        <w:t xml:space="preserve">   la fiesta    </w:t>
      </w:r>
      <w:r>
        <w:t xml:space="preserve">   la reunion    </w:t>
      </w:r>
      <w:r>
        <w:t xml:space="preserve">   la presentacion    </w:t>
      </w:r>
      <w:r>
        <w:t xml:space="preserve">   la responsibilidad    </w:t>
      </w:r>
      <w:r>
        <w:t xml:space="preserve">   el reclutamiento    </w:t>
      </w:r>
      <w:r>
        <w:t xml:space="preserve">   el ascenso    </w:t>
      </w:r>
      <w:r>
        <w:t xml:space="preserve">   el cuarto    </w:t>
      </w:r>
      <w:r>
        <w:t xml:space="preserve">   el personal    </w:t>
      </w:r>
      <w:r>
        <w:t xml:space="preserve">   el plus    </w:t>
      </w:r>
      <w:r>
        <w:t xml:space="preserve">   la sede    </w:t>
      </w:r>
      <w:r>
        <w:t xml:space="preserve">   la reduccion    </w:t>
      </w:r>
      <w:r>
        <w:t xml:space="preserve">   las ganancias    </w:t>
      </w:r>
      <w:r>
        <w:t xml:space="preserve">   el marketing    </w:t>
      </w:r>
      <w:r>
        <w:t xml:space="preserve">   la gerencia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2021-10-11T02:41:08Z</dcterms:created>
  <dcterms:modified xsi:type="dcterms:W3CDTF">2021-10-11T02:41:08Z</dcterms:modified>
</cp:coreProperties>
</file>