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Home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earnest money    </w:t>
      </w:r>
      <w:r>
        <w:t xml:space="preserve">   default    </w:t>
      </w:r>
      <w:r>
        <w:t xml:space="preserve">   debt to income ratio    </w:t>
      </w:r>
      <w:r>
        <w:t xml:space="preserve">   credit insurance    </w:t>
      </w:r>
      <w:r>
        <w:t xml:space="preserve">   conditions    </w:t>
      </w:r>
      <w:r>
        <w:t xml:space="preserve">   collateral    </w:t>
      </w:r>
      <w:r>
        <w:t xml:space="preserve">   closing costs    </w:t>
      </w:r>
      <w:r>
        <w:t xml:space="preserve">   closing agent    </w:t>
      </w:r>
      <w:r>
        <w:t xml:space="preserve">   closing    </w:t>
      </w:r>
      <w:r>
        <w:t xml:space="preserve">   character    </w:t>
      </w:r>
      <w:r>
        <w:t xml:space="preserve">   capital    </w:t>
      </w:r>
      <w:r>
        <w:t xml:space="preserve">   capacity    </w:t>
      </w:r>
      <w:r>
        <w:t xml:space="preserve">   balloon payment    </w:t>
      </w:r>
      <w:r>
        <w:t xml:space="preserve">   asset    </w:t>
      </w:r>
      <w:r>
        <w:t xml:space="preserve">   appreciate    </w:t>
      </w:r>
      <w:r>
        <w:t xml:space="preserve">   appraisal    </w:t>
      </w:r>
      <w:r>
        <w:t xml:space="preserve">   adjustable rate mortgage    </w:t>
      </w:r>
      <w:r>
        <w:t xml:space="preserve">   workout    </w:t>
      </w:r>
      <w:r>
        <w:t xml:space="preserve">   variable rate    </w:t>
      </w:r>
      <w:r>
        <w:t xml:space="preserve">   underwriting    </w:t>
      </w:r>
      <w:r>
        <w:t xml:space="preserve">   title agency    </w:t>
      </w:r>
      <w:r>
        <w:t xml:space="preserve">   title insurance    </w:t>
      </w:r>
      <w:r>
        <w:t xml:space="preserve">   survey    </w:t>
      </w:r>
      <w:r>
        <w:t xml:space="preserve">   short sale    </w:t>
      </w:r>
      <w:r>
        <w:t xml:space="preserve">   secured loan    </w:t>
      </w:r>
      <w:r>
        <w:t xml:space="preserve">   sales contract    </w:t>
      </w:r>
      <w:r>
        <w:t xml:space="preserve">   principal    </w:t>
      </w:r>
      <w:r>
        <w:t xml:space="preserve">   prime rate    </w:t>
      </w:r>
      <w:r>
        <w:t xml:space="preserve">   prequalification    </w:t>
      </w:r>
      <w:r>
        <w:t xml:space="preserve">   predatory lending    </w:t>
      </w:r>
      <w:r>
        <w:t xml:space="preserve">   preclosing    </w:t>
      </w:r>
      <w:r>
        <w:t xml:space="preserve">   preapproval    </w:t>
      </w:r>
      <w:r>
        <w:t xml:space="preserve">   net worth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Home Terms</dc:title>
  <dcterms:created xsi:type="dcterms:W3CDTF">2021-10-11T02:42:30Z</dcterms:created>
  <dcterms:modified xsi:type="dcterms:W3CDTF">2021-10-11T02:42:30Z</dcterms:modified>
</cp:coreProperties>
</file>