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Buying a 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Bank    </w:t>
      </w:r>
      <w:r>
        <w:t xml:space="preserve">   Cosign    </w:t>
      </w:r>
      <w:r>
        <w:t xml:space="preserve">   Depreciation    </w:t>
      </w:r>
      <w:r>
        <w:t xml:space="preserve">   Edmunds    </w:t>
      </w:r>
      <w:r>
        <w:t xml:space="preserve">   Invoice price    </w:t>
      </w:r>
      <w:r>
        <w:t xml:space="preserve">   Lemon Laws    </w:t>
      </w:r>
      <w:r>
        <w:t xml:space="preserve">   Repossessed    </w:t>
      </w:r>
      <w:r>
        <w:t xml:space="preserve">   Sticker price     </w:t>
      </w:r>
      <w:r>
        <w:t xml:space="preserve">   Title    </w:t>
      </w:r>
      <w:r>
        <w:t xml:space="preserve">   Trade-in    </w:t>
      </w:r>
      <w:r>
        <w:t xml:space="preserve">   vin    </w:t>
      </w:r>
      <w:r>
        <w:t xml:space="preserve">   warranty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Buying a car</dc:title>
  <dcterms:created xsi:type="dcterms:W3CDTF">2021-10-11T02:42:25Z</dcterms:created>
  <dcterms:modified xsi:type="dcterms:W3CDTF">2021-10-11T02:42:25Z</dcterms:modified>
</cp:coreProperties>
</file>