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Interject    </w:t>
      </w:r>
      <w:r>
        <w:t xml:space="preserve">   Extrovert    </w:t>
      </w:r>
      <w:r>
        <w:t xml:space="preserve">   Equation    </w:t>
      </w:r>
      <w:r>
        <w:t xml:space="preserve">   Distract    </w:t>
      </w:r>
      <w:r>
        <w:t xml:space="preserve">   Deduct    </w:t>
      </w:r>
      <w:r>
        <w:t xml:space="preserve">   Contract    </w:t>
      </w:r>
      <w:r>
        <w:t xml:space="preserve">   Comfort    </w:t>
      </w:r>
      <w:r>
        <w:t xml:space="preserve">   Circumspect    </w:t>
      </w:r>
      <w:r>
        <w:t xml:space="preserve">   Bicycle    </w:t>
      </w:r>
      <w:r>
        <w:t xml:space="preserve">   Antibody    </w:t>
      </w:r>
      <w:r>
        <w:t xml:space="preserve">   Antedate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Buzzword search</dc:title>
  <dcterms:created xsi:type="dcterms:W3CDTF">2021-10-11T02:42:38Z</dcterms:created>
  <dcterms:modified xsi:type="dcterms:W3CDTF">2021-10-11T02:42:38Z</dcterms:modified>
</cp:coreProperties>
</file>