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origin    </w:t>
      </w:r>
      <w:r>
        <w:t xml:space="preserve">   part of speech    </w:t>
      </w:r>
      <w:r>
        <w:t xml:space="preserve">   vocabulary    </w:t>
      </w:r>
      <w:r>
        <w:t xml:space="preserve">   definition    </w:t>
      </w:r>
      <w:r>
        <w:t xml:space="preserve">   grade    </w:t>
      </w:r>
      <w:r>
        <w:t xml:space="preserve">   quiz    </w:t>
      </w:r>
      <w:r>
        <w:t xml:space="preserve">   revise    </w:t>
      </w:r>
      <w:r>
        <w:t xml:space="preserve">   prewrite    </w:t>
      </w:r>
      <w:r>
        <w:t xml:space="preserve">   paragraph    </w:t>
      </w:r>
      <w:r>
        <w:t xml:space="preserve">   adverb    </w:t>
      </w:r>
      <w:r>
        <w:t xml:space="preserve">   portfolio    </w:t>
      </w:r>
      <w:r>
        <w:t xml:space="preserve">   essay    </w:t>
      </w:r>
      <w:r>
        <w:t xml:space="preserve">   freewrite    </w:t>
      </w:r>
      <w:r>
        <w:t xml:space="preserve">   fragment    </w:t>
      </w:r>
      <w:r>
        <w:t xml:space="preserve">   verb    </w:t>
      </w:r>
      <w:r>
        <w:t xml:space="preserve">   runon    </w:t>
      </w:r>
      <w:r>
        <w:t xml:space="preserve">   antecedent    </w:t>
      </w:r>
      <w:r>
        <w:t xml:space="preserve">   pronoun    </w:t>
      </w:r>
      <w:r>
        <w:t xml:space="preserve">   noun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Definition</dc:title>
  <dcterms:created xsi:type="dcterms:W3CDTF">2021-10-11T02:42:59Z</dcterms:created>
  <dcterms:modified xsi:type="dcterms:W3CDTF">2021-10-11T02:42:59Z</dcterms:modified>
</cp:coreProperties>
</file>