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By the Great Horn Spoon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molting    </w:t>
      </w:r>
      <w:r>
        <w:t xml:space="preserve">   fierce    </w:t>
      </w:r>
      <w:r>
        <w:t xml:space="preserve">   baffled    </w:t>
      </w:r>
      <w:r>
        <w:t xml:space="preserve">   lurch    </w:t>
      </w:r>
      <w:r>
        <w:t xml:space="preserve">   dispirited    </w:t>
      </w:r>
      <w:r>
        <w:t xml:space="preserve">   anxious    </w:t>
      </w:r>
      <w:r>
        <w:t xml:space="preserve">   cholera    </w:t>
      </w:r>
      <w:r>
        <w:t xml:space="preserve">   dire    </w:t>
      </w:r>
      <w:r>
        <w:t xml:space="preserve">   undaunted    </w:t>
      </w:r>
      <w:r>
        <w:t xml:space="preserve">   suspicion    </w:t>
      </w:r>
      <w:r>
        <w:t xml:space="preserve">   omperative    </w:t>
      </w:r>
      <w:r>
        <w:t xml:space="preserve">   slake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the Great Horn Spoon Chapters 1-3</dc:title>
  <dcterms:created xsi:type="dcterms:W3CDTF">2021-10-11T02:43:30Z</dcterms:created>
  <dcterms:modified xsi:type="dcterms:W3CDTF">2021-10-11T02:43:30Z</dcterms:modified>
</cp:coreProperties>
</file>