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C4 Word 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thin    </w:t>
      </w:r>
      <w:r>
        <w:t xml:space="preserve">   chum    </w:t>
      </w:r>
      <w:r>
        <w:t xml:space="preserve">   then    </w:t>
      </w:r>
      <w:r>
        <w:t xml:space="preserve">   chop    </w:t>
      </w:r>
      <w:r>
        <w:t xml:space="preserve">   shot    </w:t>
      </w:r>
      <w:r>
        <w:t xml:space="preserve">   shed    </w:t>
      </w:r>
      <w:r>
        <w:t xml:space="preserve">   chip    </w:t>
      </w:r>
      <w:r>
        <w:t xml:space="preserve">   hush    </w:t>
      </w:r>
      <w:r>
        <w:t xml:space="preserve">   ship    </w:t>
      </w:r>
      <w:r>
        <w:t xml:space="preserve">   chap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 Word Sort</dc:title>
  <dcterms:created xsi:type="dcterms:W3CDTF">2021-10-11T02:43:50Z</dcterms:created>
  <dcterms:modified xsi:type="dcterms:W3CDTF">2021-10-11T02:43:50Z</dcterms:modified>
</cp:coreProperties>
</file>