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CACTUS GENUS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ARIOCARPUS    </w:t>
      </w:r>
      <w:r>
        <w:t xml:space="preserve">   ARROJADOA    </w:t>
      </w:r>
      <w:r>
        <w:t xml:space="preserve">   ASTROPHYTUM    </w:t>
      </w:r>
      <w:r>
        <w:t xml:space="preserve">   AZTEKIUM    </w:t>
      </w:r>
      <w:r>
        <w:t xml:space="preserve">   CARNEGIEA    </w:t>
      </w:r>
      <w:r>
        <w:t xml:space="preserve">   CEREUS    </w:t>
      </w:r>
      <w:r>
        <w:t xml:space="preserve">   CHOLLA    </w:t>
      </w:r>
      <w:r>
        <w:t xml:space="preserve">   COPIAPOA    </w:t>
      </w:r>
      <w:r>
        <w:t xml:space="preserve">   DISCOCACTUS    </w:t>
      </w:r>
      <w:r>
        <w:t xml:space="preserve">   ECHINOCACTUS    </w:t>
      </w:r>
      <w:r>
        <w:t xml:space="preserve">   ECHINOCEREUS    </w:t>
      </w:r>
      <w:r>
        <w:t xml:space="preserve">   ECHINOPSIS    </w:t>
      </w:r>
      <w:r>
        <w:t xml:space="preserve">   ERIOSYCE    </w:t>
      </w:r>
      <w:r>
        <w:t xml:space="preserve">   ESCOBARIA    </w:t>
      </w:r>
      <w:r>
        <w:t xml:space="preserve">   FEROCACTUS    </w:t>
      </w:r>
      <w:r>
        <w:t xml:space="preserve">   FRAILEA    </w:t>
      </w:r>
      <w:r>
        <w:t xml:space="preserve">   GYMNOCALYCIUM    </w:t>
      </w:r>
      <w:r>
        <w:t xml:space="preserve">   MAMMILLARIA    </w:t>
      </w:r>
      <w:r>
        <w:t xml:space="preserve">   MELOCACTUS    </w:t>
      </w:r>
      <w:r>
        <w:t xml:space="preserve">   OPUNTIA    </w:t>
      </w:r>
      <w:r>
        <w:t xml:space="preserve">   PARODIA    </w:t>
      </w:r>
      <w:r>
        <w:t xml:space="preserve">   PILOSOCEREUS    </w:t>
      </w:r>
      <w:r>
        <w:t xml:space="preserve">   REBUTIA    </w:t>
      </w:r>
      <w:r>
        <w:t xml:space="preserve">   STENOCACTUS    </w:t>
      </w:r>
      <w:r>
        <w:t xml:space="preserve">   STENOCEREUS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CACTUS GENUS</dc:title>
  <dcterms:created xsi:type="dcterms:W3CDTF">2021-10-11T02:45:54Z</dcterms:created>
  <dcterms:modified xsi:type="dcterms:W3CDTF">2021-10-11T02:45:54Z</dcterms:modified>
</cp:coreProperties>
</file>