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 AM GREAT    </w:t>
      </w:r>
      <w:r>
        <w:t xml:space="preserve">   IQALUIT    </w:t>
      </w:r>
      <w:r>
        <w:t xml:space="preserve">   WHITEHORSE    </w:t>
      </w:r>
      <w:r>
        <w:t xml:space="preserve">   YELLOWKNIFE    </w:t>
      </w:r>
      <w:r>
        <w:t xml:space="preserve">   HALIFAX    </w:t>
      </w:r>
      <w:r>
        <w:t xml:space="preserve">   FREDERICTON    </w:t>
      </w:r>
      <w:r>
        <w:t xml:space="preserve">   ST JOHN'S    </w:t>
      </w:r>
      <w:r>
        <w:t xml:space="preserve">   QUEBEC CITY    </w:t>
      </w:r>
      <w:r>
        <w:t xml:space="preserve">   TORONTO    </w:t>
      </w:r>
      <w:r>
        <w:t xml:space="preserve">   WINNIPEG    </w:t>
      </w:r>
      <w:r>
        <w:t xml:space="preserve">   REGINA    </w:t>
      </w:r>
      <w:r>
        <w:t xml:space="preserve">   EDMONTON    </w:t>
      </w:r>
      <w:r>
        <w:t xml:space="preserve">   VICTORIA    </w:t>
      </w:r>
      <w:r>
        <w:t xml:space="preserve">   CHARLOTTETOWN    </w:t>
      </w:r>
      <w:r>
        <w:t xml:space="preserve">   NUNAVUT    </w:t>
      </w:r>
      <w:r>
        <w:t xml:space="preserve">   YUKON    </w:t>
      </w:r>
      <w:r>
        <w:t xml:space="preserve">   NORTHWEST TERRITORIES    </w:t>
      </w:r>
      <w:r>
        <w:t xml:space="preserve">   NEW BRUNSWICK    </w:t>
      </w:r>
      <w:r>
        <w:t xml:space="preserve">   NOVA SCOTIA    </w:t>
      </w:r>
      <w:r>
        <w:t xml:space="preserve">   PRINCE EDWARD ISLAND    </w:t>
      </w:r>
      <w:r>
        <w:t xml:space="preserve">   NEWFOUNDLAND    </w:t>
      </w:r>
      <w:r>
        <w:t xml:space="preserve">   QUEBEC    </w:t>
      </w:r>
      <w:r>
        <w:t xml:space="preserve">   ONTARIO    </w:t>
      </w:r>
      <w:r>
        <w:t xml:space="preserve">   MANITOBA    </w:t>
      </w:r>
      <w:r>
        <w:t xml:space="preserve">   SASKATCHEWAN    </w:t>
      </w:r>
      <w:r>
        <w:t xml:space="preserve">   ALBERTA    </w:t>
      </w:r>
      <w:r>
        <w:t xml:space="preserve">   BRITISH COLUMBIA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2021-10-11T02:49:51Z</dcterms:created>
  <dcterms:modified xsi:type="dcterms:W3CDTF">2021-10-11T02:49:51Z</dcterms:modified>
</cp:coreProperties>
</file>