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THE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RAT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LINKED TO LEUEMIA &amp; OCCURS IN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CAR BATTERIES &amp;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RECHARGEABLE BATTERIES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ARE ONE REASON THAT SMOKELESS TOBACCO APPEALS TO TE YOUNGER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THE 3000 CHEMICALS, ROUGHLY 30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CIGARETTES &amp; SMOKELESS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RARE &amp; EXTREMELY TOXIC DUE TO ITS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SMOKELESS TOBACCO THAT CAN BE BOUGHT IN 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NICOTINE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SHOULD DO IF YOU ARE CURRENTLY USING SMOKELESS TOBACCO</w:t>
            </w:r>
          </w:p>
        </w:tc>
      </w:tr>
    </w:tbl>
    <w:p>
      <w:pPr>
        <w:pStyle w:val="WordBankMedium"/>
      </w:pPr>
      <w:r>
        <w:t xml:space="preserve">   POLONIUM    </w:t>
      </w:r>
      <w:r>
        <w:t xml:space="preserve">   LEAD    </w:t>
      </w:r>
      <w:r>
        <w:t xml:space="preserve">   BENZENE    </w:t>
      </w:r>
      <w:r>
        <w:t xml:space="preserve">   ARSENIC    </w:t>
      </w:r>
      <w:r>
        <w:t xml:space="preserve">   QUIT    </w:t>
      </w:r>
      <w:r>
        <w:t xml:space="preserve">   NICOTINE    </w:t>
      </w:r>
      <w:r>
        <w:t xml:space="preserve">   ADDICTIVE    </w:t>
      </w:r>
      <w:r>
        <w:t xml:space="preserve">   SNUFF    </w:t>
      </w:r>
      <w:r>
        <w:t xml:space="preserve">   FLAVORS    </w:t>
      </w:r>
      <w:r>
        <w:t xml:space="preserve">   CADMIUM    </w:t>
      </w:r>
      <w:r>
        <w:t xml:space="preserve">   CARCINOGENS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THE CAN</dc:title>
  <dcterms:created xsi:type="dcterms:W3CDTF">2021-10-11T02:49:31Z</dcterms:created>
  <dcterms:modified xsi:type="dcterms:W3CDTF">2021-10-11T02:49:31Z</dcterms:modified>
</cp:coreProperties>
</file>