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 Secure Message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motion around the x axis of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airfcraft manufacturer?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Opposes thrust?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around the z axis of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moves an aircraft in the direction of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Opposes lift?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of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"We won't wait ____ long"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cat's plaything?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of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 National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motion around the y axis of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fundamental force of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crux of a cipher? (You'll need it from the DCC)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For    </w:t>
      </w:r>
      <w:r>
        <w:t xml:space="preserve">   String    </w:t>
      </w:r>
      <w:r>
        <w:t xml:space="preserve">   Smith    </w:t>
      </w:r>
      <w:r>
        <w:t xml:space="preserve">   LIFT    </w:t>
      </w:r>
      <w:r>
        <w:t xml:space="preserve">   Key    </w:t>
      </w:r>
      <w:r>
        <w:t xml:space="preserve">   Cessna    </w:t>
      </w:r>
      <w:r>
        <w:t xml:space="preserve">   Weight    </w:t>
      </w:r>
      <w:r>
        <w:t xml:space="preserve">   Drag    </w:t>
      </w:r>
      <w:r>
        <w:t xml:space="preserve">   Thrust    </w:t>
      </w:r>
      <w:r>
        <w:t xml:space="preserve">   Integrity    </w:t>
      </w:r>
      <w:r>
        <w:t xml:space="preserve">   Volunteerism    </w:t>
      </w:r>
      <w:r>
        <w:t xml:space="preserve">   Excellence    </w:t>
      </w:r>
      <w:r>
        <w:t xml:space="preserve">   Respect    </w:t>
      </w:r>
      <w:r>
        <w:t xml:space="preserve">   Pitch    </w:t>
      </w:r>
      <w:r>
        <w:t xml:space="preserve">   Yaw    </w:t>
      </w:r>
      <w:r>
        <w:t xml:space="preserve">  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Secure Message System</dc:title>
  <dcterms:created xsi:type="dcterms:W3CDTF">2021-10-11T02:51:36Z</dcterms:created>
  <dcterms:modified xsi:type="dcterms:W3CDTF">2021-10-11T02:51:36Z</dcterms:modified>
</cp:coreProperties>
</file>