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 BAHASA DI KALIMANTAN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MELAYU    </w:t>
      </w:r>
      <w:r>
        <w:t xml:space="preserve">   UUDDANUM    </w:t>
      </w:r>
      <w:r>
        <w:t xml:space="preserve">   KENYAH    </w:t>
      </w:r>
      <w:r>
        <w:t xml:space="preserve">   TUNJUNG    </w:t>
      </w:r>
      <w:r>
        <w:t xml:space="preserve">   BANJAR    </w:t>
      </w:r>
      <w:r>
        <w:t xml:space="preserve">   LUNDAYEH    </w:t>
      </w:r>
      <w:r>
        <w:t xml:space="preserve">   TAWOYAN    </w:t>
      </w:r>
      <w:r>
        <w:t xml:space="preserve">   RIBUN    </w:t>
      </w:r>
      <w:r>
        <w:t xml:space="preserve">   BASAP    </w:t>
      </w:r>
      <w:r>
        <w:t xml:space="preserve">   DAYAK NGAJU    </w:t>
      </w:r>
      <w:r>
        <w:t xml:space="preserve">   MENTAYA    </w:t>
      </w:r>
      <w:r>
        <w:t xml:space="preserve">   BULUNGAN    </w:t>
      </w:r>
      <w:r>
        <w:t xml:space="preserve">   LAWANGAN    </w:t>
      </w:r>
      <w:r>
        <w:t xml:space="preserve">   PENIHING    </w:t>
      </w:r>
      <w:r>
        <w:t xml:space="preserve">   BAKATIK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BAHASA DI KALIMANTAN</dc:title>
  <dcterms:created xsi:type="dcterms:W3CDTF">2021-10-11T02:57:31Z</dcterms:created>
  <dcterms:modified xsi:type="dcterms:W3CDTF">2021-10-11T02:57:31Z</dcterms:modified>
</cp:coreProperties>
</file>