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IGNITION    </w:t>
      </w:r>
      <w:r>
        <w:t xml:space="preserve">   SOLENOID    </w:t>
      </w:r>
      <w:r>
        <w:t xml:space="preserve">   OIL FILTER    </w:t>
      </w:r>
      <w:r>
        <w:t xml:space="preserve">   EMERGENCY BRAKE    </w:t>
      </w:r>
      <w:r>
        <w:t xml:space="preserve">   BLOCK    </w:t>
      </w:r>
      <w:r>
        <w:t xml:space="preserve">   BATTERY CABLES    </w:t>
      </w:r>
      <w:r>
        <w:t xml:space="preserve">   TIRE    </w:t>
      </w:r>
      <w:r>
        <w:t xml:space="preserve">   TRUNK    </w:t>
      </w:r>
      <w:r>
        <w:t xml:space="preserve">   HOOD    </w:t>
      </w:r>
      <w:r>
        <w:t xml:space="preserve">   QUARTER PANEL    </w:t>
      </w:r>
      <w:r>
        <w:t xml:space="preserve">   BUMPER    </w:t>
      </w:r>
      <w:r>
        <w:t xml:space="preserve">   BRAKES    </w:t>
      </w:r>
      <w:r>
        <w:t xml:space="preserve">   OIL PAN    </w:t>
      </w:r>
      <w:r>
        <w:t xml:space="preserve">   ROD    </w:t>
      </w:r>
      <w:r>
        <w:t xml:space="preserve">   ACCELERATOR    </w:t>
      </w:r>
      <w:r>
        <w:t xml:space="preserve">   VALVE    </w:t>
      </w:r>
      <w:r>
        <w:t xml:space="preserve">   PISTON    </w:t>
      </w:r>
      <w:r>
        <w:t xml:space="preserve">   RADIATOR    </w:t>
      </w:r>
      <w:r>
        <w:t xml:space="preserve">   BRAKE LINE    </w:t>
      </w:r>
      <w:r>
        <w:t xml:space="preserve">   GAS TANK    </w:t>
      </w:r>
      <w:r>
        <w:t xml:space="preserve">   BATTERY    </w:t>
      </w:r>
      <w:r>
        <w:t xml:space="preserve">   ALTERNATOR    </w:t>
      </w:r>
      <w:r>
        <w:t xml:space="preserve">   WHEEL BEARING    </w:t>
      </w:r>
      <w:r>
        <w:t xml:space="preserve">   FUELFILTER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2021-10-11T02:53:40Z</dcterms:created>
  <dcterms:modified xsi:type="dcterms:W3CDTF">2021-10-11T02:53:40Z</dcterms:modified>
</cp:coreProperties>
</file>