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CAVINO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California __________  is the official state flower. The California grizzly bear (Ursus californicus) is the official state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__________________  is recognized as the hottest, driest place in the United States. It isn't uncommon for the summer temperatures to reach more than 115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California produces more than 17 million gallons of ______ each year.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California State colors are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 people lived in California for thousands of years before the expedition.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grizzly bear on California's current state flag is a tribute to _________ , a 1,200-lb. wild California grizzly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California’s State Capitol is _______________.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 is the world's largest outdoor amphitheater.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Totaling nearly three million acres, which county is the largest county in the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  cookie was invented in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California  is known for many different names one of them being...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21. The state produces a whopping 80% of the world’s ________.</w:t>
            </w:r>
          </w:p>
        </w:tc>
      </w:tr>
    </w:tbl>
    <w:p>
      <w:pPr>
        <w:pStyle w:val="WordBankMedium"/>
      </w:pPr>
      <w:r>
        <w:t xml:space="preserve">   The Grape State    </w:t>
      </w:r>
      <w:r>
        <w:t xml:space="preserve">    San Bernardino     </w:t>
      </w:r>
      <w:r>
        <w:t xml:space="preserve">   Hollywood Bowl     </w:t>
      </w:r>
      <w:r>
        <w:t xml:space="preserve">   Death Valley    </w:t>
      </w:r>
      <w:r>
        <w:t xml:space="preserve">   Wine    </w:t>
      </w:r>
      <w:r>
        <w:t xml:space="preserve">   Poppy    </w:t>
      </w:r>
      <w:r>
        <w:t xml:space="preserve">   Native     </w:t>
      </w:r>
      <w:r>
        <w:t xml:space="preserve">   Sacramento    </w:t>
      </w:r>
      <w:r>
        <w:t xml:space="preserve">   Blue and gold    </w:t>
      </w:r>
      <w:r>
        <w:t xml:space="preserve">    Monarch    </w:t>
      </w:r>
      <w:r>
        <w:t xml:space="preserve">    Fortune     </w:t>
      </w:r>
      <w:r>
        <w:t xml:space="preserve">   Almonds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CAVINO CROSS WORD</dc:title>
  <dcterms:created xsi:type="dcterms:W3CDTF">2021-10-11T03:02:17Z</dcterms:created>
  <dcterms:modified xsi:type="dcterms:W3CDTF">2021-10-11T03:02:17Z</dcterms:modified>
</cp:coreProperties>
</file>