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CBA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Information Technology    </w:t>
      </w:r>
      <w:r>
        <w:t xml:space="preserve">   Entrepreneurship    </w:t>
      </w:r>
      <w:r>
        <w:t xml:space="preserve">   Business Research    </w:t>
      </w:r>
      <w:r>
        <w:t xml:space="preserve">   MBA Grad Programs    </w:t>
      </w:r>
      <w:r>
        <w:t xml:space="preserve">   Accounting    </w:t>
      </w:r>
      <w:r>
        <w:t xml:space="preserve">   Acribusiness     </w:t>
      </w:r>
      <w:r>
        <w:t xml:space="preserve">   Actuarial Science    </w:t>
      </w:r>
      <w:r>
        <w:t xml:space="preserve">   Career Services    </w:t>
      </w:r>
      <w:r>
        <w:t xml:space="preserve">   Communications    </w:t>
      </w:r>
      <w:r>
        <w:t xml:space="preserve">   Dean Plowman    </w:t>
      </w:r>
      <w:r>
        <w:t xml:space="preserve">   Economics    </w:t>
      </w:r>
      <w:r>
        <w:t xml:space="preserve">   Finance    </w:t>
      </w:r>
      <w:r>
        <w:t xml:space="preserve">   Honors Academy    </w:t>
      </w:r>
      <w:r>
        <w:t xml:space="preserve">   Management     </w:t>
      </w:r>
      <w:r>
        <w:t xml:space="preserve">   Marketing     </w:t>
      </w:r>
      <w:r>
        <w:t xml:space="preserve">   Undergrad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CBA</dc:title>
  <dcterms:created xsi:type="dcterms:W3CDTF">2021-10-11T03:01:17Z</dcterms:created>
  <dcterms:modified xsi:type="dcterms:W3CDTF">2021-10-11T03:01:17Z</dcterms:modified>
</cp:coreProperties>
</file>