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CDI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ACCREDITATION    </w:t>
      </w:r>
      <w:r>
        <w:t xml:space="preserve">   ACCURACY    </w:t>
      </w:r>
      <w:r>
        <w:t xml:space="preserve">   AUDIT    </w:t>
      </w:r>
      <w:r>
        <w:t xml:space="preserve">   CASEMIX    </w:t>
      </w:r>
      <w:r>
        <w:t xml:space="preserve">   CDI    </w:t>
      </w:r>
      <w:r>
        <w:t xml:space="preserve">   CERTIFICATION    </w:t>
      </w:r>
      <w:r>
        <w:t xml:space="preserve">   CLINICIANS    </w:t>
      </w:r>
      <w:r>
        <w:t xml:space="preserve">   CODING STANDARDS    </w:t>
      </w:r>
      <w:r>
        <w:t xml:space="preserve">   COMPLEXITY    </w:t>
      </w:r>
      <w:r>
        <w:t xml:space="preserve">   DATA CAPTURE    </w:t>
      </w:r>
      <w:r>
        <w:t xml:space="preserve">   DIGITAL    </w:t>
      </w:r>
      <w:r>
        <w:t xml:space="preserve">   DOCUMENTATION    </w:t>
      </w:r>
      <w:r>
        <w:t xml:space="preserve">   DRG    </w:t>
      </w:r>
      <w:r>
        <w:t xml:space="preserve">   DUE TO    </w:t>
      </w:r>
      <w:r>
        <w:t xml:space="preserve">   EMR    </w:t>
      </w:r>
      <w:r>
        <w:t xml:space="preserve">   HAC    </w:t>
      </w:r>
      <w:r>
        <w:t xml:space="preserve">   HEALTH FUNDING    </w:t>
      </w:r>
      <w:r>
        <w:t xml:space="preserve">   HEALTH INFORMATION SYSTEMS    </w:t>
      </w:r>
      <w:r>
        <w:t xml:space="preserve">   HOSPITAL    </w:t>
      </w:r>
      <w:r>
        <w:t xml:space="preserve">   ICD    </w:t>
      </w:r>
      <w:r>
        <w:t xml:space="preserve">   IMPROVEMENT    </w:t>
      </w:r>
      <w:r>
        <w:t xml:space="preserve">   INTEGRITY    </w:t>
      </w:r>
      <w:r>
        <w:t xml:space="preserve">   MCC    </w:t>
      </w:r>
      <w:r>
        <w:t xml:space="preserve">   MDC    </w:t>
      </w:r>
      <w:r>
        <w:t xml:space="preserve">   MEDICAL RECORD    </w:t>
      </w:r>
      <w:r>
        <w:t xml:space="preserve">   PAPER FORMS    </w:t>
      </w:r>
      <w:r>
        <w:t xml:space="preserve">   PATIENT    </w:t>
      </w:r>
      <w:r>
        <w:t xml:space="preserve">   PATIENT EXPERIENCE    </w:t>
      </w:r>
      <w:r>
        <w:t xml:space="preserve">   PATIENT SAFETY    </w:t>
      </w:r>
      <w:r>
        <w:t xml:space="preserve">   PERFORMANCE    </w:t>
      </w:r>
      <w:r>
        <w:t xml:space="preserve">   POA    </w:t>
      </w:r>
      <w:r>
        <w:t xml:space="preserve">   POINT OF CARE    </w:t>
      </w:r>
      <w:r>
        <w:t xml:space="preserve">   PRINCIPAL DIAGNOSIS    </w:t>
      </w:r>
      <w:r>
        <w:t xml:space="preserve">   PRIVACY    </w:t>
      </w:r>
      <w:r>
        <w:t xml:space="preserve">   QUALITY    </w:t>
      </w:r>
      <w:r>
        <w:t xml:space="preserve">   QUERIES    </w:t>
      </w:r>
      <w:r>
        <w:t xml:space="preserve">   REPORTING METRICS    </w:t>
      </w:r>
      <w:r>
        <w:t xml:space="preserve">   RETROSPECTIVE    </w:t>
      </w:r>
      <w:r>
        <w:t xml:space="preserve">   REVENUE    </w:t>
      </w:r>
      <w:r>
        <w:t xml:space="preserve">   ROI    </w:t>
      </w:r>
      <w:r>
        <w:t xml:space="preserve">   SEPSIS    </w:t>
      </w:r>
      <w:r>
        <w:t xml:space="preserve">   SOI    </w:t>
      </w:r>
      <w:r>
        <w:t xml:space="preserve">   STANDARD TERMINOLOGY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 Word Search</dc:title>
  <dcterms:created xsi:type="dcterms:W3CDTF">2021-10-11T03:03:32Z</dcterms:created>
  <dcterms:modified xsi:type="dcterms:W3CDTF">2021-10-11T03:03:32Z</dcterms:modified>
</cp:coreProperties>
</file>