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 OCCUPATIONAL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low vision    </w:t>
      </w:r>
      <w:r>
        <w:t xml:space="preserve">   ergonomics    </w:t>
      </w:r>
      <w:r>
        <w:t xml:space="preserve">   home modification    </w:t>
      </w:r>
      <w:r>
        <w:t xml:space="preserve">   fall prevention    </w:t>
      </w:r>
      <w:r>
        <w:t xml:space="preserve">   splinting    </w:t>
      </w:r>
      <w:r>
        <w:t xml:space="preserve">   energy conservation    </w:t>
      </w:r>
      <w:r>
        <w:t xml:space="preserve">   body mechanics    </w:t>
      </w:r>
      <w:r>
        <w:t xml:space="preserve">   posture    </w:t>
      </w:r>
      <w:r>
        <w:t xml:space="preserve">   safety    </w:t>
      </w:r>
      <w:r>
        <w:t xml:space="preserve">   cane    </w:t>
      </w:r>
      <w:r>
        <w:t xml:space="preserve">   adaptive equipment    </w:t>
      </w:r>
      <w:r>
        <w:t xml:space="preserve">   rolling walker    </w:t>
      </w:r>
      <w:r>
        <w:t xml:space="preserve">   ADLS    </w:t>
      </w:r>
      <w:r>
        <w:t xml:space="preserve">   independence    </w:t>
      </w:r>
      <w:r>
        <w:t xml:space="preserve">   balance    </w:t>
      </w:r>
      <w:r>
        <w:t xml:space="preserve">   joint protection    </w:t>
      </w:r>
      <w:r>
        <w:t xml:space="preserve">   reacher    </w:t>
      </w:r>
      <w:r>
        <w:t xml:space="preserve">   sock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OCCUPATIONAL THERAPY MONTH</dc:title>
  <dcterms:created xsi:type="dcterms:W3CDTF">2021-10-11T03:02:56Z</dcterms:created>
  <dcterms:modified xsi:type="dcterms:W3CDTF">2021-10-11T03:02:56Z</dcterms:modified>
</cp:coreProperties>
</file>