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DOYLE    </w:t>
      </w:r>
      <w:r>
        <w:t xml:space="preserve">   POTS    </w:t>
      </w:r>
      <w:r>
        <w:t xml:space="preserve">   STAMPS    </w:t>
      </w:r>
      <w:r>
        <w:t xml:space="preserve">   TECHNIQUES    </w:t>
      </w:r>
      <w:r>
        <w:t xml:space="preserve">   PAINT    </w:t>
      </w:r>
      <w:r>
        <w:t xml:space="preserve">   ACRYLICPAINT    </w:t>
      </w:r>
      <w:r>
        <w:t xml:space="preserve">   SLAB    </w:t>
      </w:r>
      <w:r>
        <w:t xml:space="preserve">   SLIP    </w:t>
      </w:r>
      <w:r>
        <w:t xml:space="preserve">   DECORATIONS    </w:t>
      </w:r>
      <w:r>
        <w:t xml:space="preserve">   FORMS    </w:t>
      </w:r>
      <w:r>
        <w:t xml:space="preserve">   DECORATE    </w:t>
      </w:r>
      <w:r>
        <w:t xml:space="preserve">   TEMPLATES    </w:t>
      </w:r>
      <w:r>
        <w:t xml:space="preserve">   CLAY    </w:t>
      </w:r>
      <w:r>
        <w:t xml:space="preserve">   VARNISH    </w:t>
      </w:r>
      <w:r>
        <w:t xml:space="preserve">   AIRDRYCLAY    </w:t>
      </w:r>
      <w:r>
        <w:t xml:space="preserve">   CREATIVITY    </w:t>
      </w:r>
      <w:r>
        <w:t xml:space="preserve">   COILING    </w:t>
      </w:r>
      <w:r>
        <w:t xml:space="preserve">   MATERIALS    </w:t>
      </w:r>
      <w:r>
        <w:t xml:space="preserve">   PINCHING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 TERMS</dc:title>
  <dcterms:created xsi:type="dcterms:W3CDTF">2021-10-11T03:08:44Z</dcterms:created>
  <dcterms:modified xsi:type="dcterms:W3CDTF">2021-10-11T03:08:44Z</dcterms:modified>
</cp:coreProperties>
</file>