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travieso    </w:t>
      </w:r>
      <w:r>
        <w:t xml:space="preserve">   consentido    </w:t>
      </w:r>
      <w:r>
        <w:t xml:space="preserve">   bien educado    </w:t>
      </w:r>
      <w:r>
        <w:t xml:space="preserve">   alegre    </w:t>
      </w:r>
      <w:r>
        <w:t xml:space="preserve">   hacer amigos    </w:t>
      </w:r>
      <w:r>
        <w:t xml:space="preserve">   pelear    </w:t>
      </w:r>
      <w:r>
        <w:t xml:space="preserve">   coleccionar    </w:t>
      </w:r>
      <w:r>
        <w:t xml:space="preserve">   mentir    </w:t>
      </w:r>
      <w:r>
        <w:t xml:space="preserve">   obedecer    </w:t>
      </w:r>
      <w:r>
        <w:t xml:space="preserve">   compañero    </w:t>
      </w:r>
      <w:r>
        <w:t xml:space="preserve">   amigo    </w:t>
      </w:r>
      <w:r>
        <w:t xml:space="preserve">   patio de recreo    </w:t>
      </w:r>
      <w:r>
        <w:t xml:space="preserve">   preescolar    </w:t>
      </w:r>
      <w:r>
        <w:t xml:space="preserve">   guardería    </w:t>
      </w:r>
      <w:r>
        <w:t xml:space="preserve">   parque    </w:t>
      </w:r>
      <w:r>
        <w:t xml:space="preserve">   trenelectrico    </w:t>
      </w:r>
      <w:r>
        <w:t xml:space="preserve">   patinete    </w:t>
      </w:r>
      <w:r>
        <w:t xml:space="preserve">   oso de peluche    </w:t>
      </w:r>
      <w:r>
        <w:t xml:space="preserve">   muñeco    </w:t>
      </w:r>
      <w:r>
        <w:t xml:space="preserve">   muñeca    </w:t>
      </w:r>
      <w:r>
        <w:t xml:space="preserve">   cuerda    </w:t>
      </w:r>
      <w:r>
        <w:t xml:space="preserve">   colección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</dc:title>
  <dcterms:created xsi:type="dcterms:W3CDTF">2021-10-11T03:46:20Z</dcterms:created>
  <dcterms:modified xsi:type="dcterms:W3CDTF">2021-10-11T03:46:20Z</dcterms:modified>
</cp:coreProperties>
</file>