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Roast Duck    </w:t>
      </w:r>
      <w:r>
        <w:t xml:space="preserve">   Dumplings    </w:t>
      </w:r>
      <w:r>
        <w:t xml:space="preserve">   Chow Mein    </w:t>
      </w:r>
      <w:r>
        <w:t xml:space="preserve">   Lake Poyang    </w:t>
      </w:r>
      <w:r>
        <w:t xml:space="preserve">   Huai River    </w:t>
      </w:r>
      <w:r>
        <w:t xml:space="preserve">   Dimsun    </w:t>
      </w:r>
      <w:r>
        <w:t xml:space="preserve">   Jiaozi    </w:t>
      </w:r>
      <w:r>
        <w:t xml:space="preserve">   Mid-Autumn Day    </w:t>
      </w:r>
      <w:r>
        <w:t xml:space="preserve">   Spring Festival    </w:t>
      </w:r>
      <w:r>
        <w:t xml:space="preserve">   Family    </w:t>
      </w:r>
      <w:r>
        <w:t xml:space="preserve">   Porridge    </w:t>
      </w:r>
      <w:r>
        <w:t xml:space="preserve">   Industrial    </w:t>
      </w:r>
      <w:r>
        <w:t xml:space="preserve">   One Child Policy    </w:t>
      </w:r>
      <w:r>
        <w:t xml:space="preserve">   Traditions    </w:t>
      </w:r>
      <w:r>
        <w:t xml:space="preserve">   Petroleum    </w:t>
      </w:r>
      <w:r>
        <w:t xml:space="preserve">   Taoism    </w:t>
      </w:r>
      <w:r>
        <w:t xml:space="preserve">   China    </w:t>
      </w:r>
      <w:r>
        <w:t xml:space="preserve">   Yangtze River    </w:t>
      </w:r>
      <w:r>
        <w:t xml:space="preserve">   Yellow River    </w:t>
      </w:r>
      <w:r>
        <w:t xml:space="preserve">   Beijing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2021-10-11T03:45:49Z</dcterms:created>
  <dcterms:modified xsi:type="dcterms:W3CDTF">2021-10-11T03:45:49Z</dcterms:modified>
</cp:coreProperties>
</file>