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treble cleff    </w:t>
      </w:r>
      <w:r>
        <w:t xml:space="preserve">   bass    </w:t>
      </w:r>
      <w:r>
        <w:t xml:space="preserve">   note    </w:t>
      </w:r>
      <w:r>
        <w:t xml:space="preserve">   chord    </w:t>
      </w:r>
      <w:r>
        <w:t xml:space="preserve">   tempo    </w:t>
      </w:r>
      <w:r>
        <w:t xml:space="preserve">   beat    </w:t>
      </w:r>
      <w:r>
        <w:t xml:space="preserve">   measure    </w:t>
      </w:r>
      <w:r>
        <w:t xml:space="preserve">   bar    </w:t>
      </w:r>
      <w:r>
        <w:t xml:space="preserve">   decrescendo    </w:t>
      </w:r>
      <w:r>
        <w:t xml:space="preserve">   crescendo    </w:t>
      </w:r>
      <w:r>
        <w:t xml:space="preserve">   Alto    </w:t>
      </w:r>
      <w:r>
        <w:t xml:space="preserve">   soprano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</dc:title>
  <dcterms:created xsi:type="dcterms:W3CDTF">2021-10-11T03:49:54Z</dcterms:created>
  <dcterms:modified xsi:type="dcterms:W3CDTF">2021-10-11T03:49:54Z</dcterms:modified>
</cp:coreProperties>
</file>