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Jesus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Jesus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Jesus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parted the Red Sea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Given to Moses on Mt. Sinai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 Son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word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Matthew Mark Luke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Jesus die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Jesus Mother</w:t>
            </w:r>
          </w:p>
        </w:tc>
      </w:tr>
    </w:tbl>
    <w:p>
      <w:pPr>
        <w:pStyle w:val="WordBankMedium"/>
      </w:pPr>
      <w:r>
        <w:t xml:space="preserve">   Cross    </w:t>
      </w:r>
      <w:r>
        <w:t xml:space="preserve">   Holy Trinity    </w:t>
      </w:r>
      <w:r>
        <w:t xml:space="preserve">   Bethlehem    </w:t>
      </w:r>
      <w:r>
        <w:t xml:space="preserve">   Jerusalem    </w:t>
      </w:r>
      <w:r>
        <w:t xml:space="preserve">   Moses    </w:t>
      </w:r>
      <w:r>
        <w:t xml:space="preserve">   Mary    </w:t>
      </w:r>
      <w:r>
        <w:t xml:space="preserve">   Gospel    </w:t>
      </w:r>
      <w:r>
        <w:t xml:space="preserve">   10Commandments    </w:t>
      </w:r>
      <w:r>
        <w:t xml:space="preserve">   Miracles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 CROSSWORD</dc:title>
  <dcterms:created xsi:type="dcterms:W3CDTF">2021-10-11T03:51:30Z</dcterms:created>
  <dcterms:modified xsi:type="dcterms:W3CDTF">2021-10-11T03:51:30Z</dcterms:modified>
</cp:coreProperties>
</file>