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BUCKET-O-LETTERS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IS SANTA’S SUIT AND 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Decorate your Christmas tree with lots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HOLIDAY CELEBRATED WHEN BABY JESUS WAS BORN TO ON DECEMBER 25th.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 CARRIES PRESENTS IN A BIG RED ___ ___ ___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GOD-LIKE, SUPREME, ALL POWERFUL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LOG ONCE PUT IN THE FIREPLACE ON CHRISTMAS EVE TO BURN ALL NIGHT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RUDOLPH LEADS THE OTHER REINDEER PULLING SANTA’S ___ ___ ___ ___ ___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___ ___ ___ ___ ___  BELLS, ___ ___ ___ ___ ___ ___ ALL THE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RICH CAKE CONTAINING NUTS, CANDIED OR DRIED FRUITS AND SPICES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SONGS YOU SING AT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TO DECORATE THE TREE. OR. “___ ___ ___ ___’” 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___ ___ ___ ___ ___  DAY IS A DAY WHEN A LOT OF SNOW HAS FALLEN</w:t>
            </w:r>
          </w:p>
        </w:tc>
      </w:tr>
    </w:tbl>
    <w:p>
      <w:pPr>
        <w:pStyle w:val="WordBankSmall"/>
      </w:pPr>
      <w:r>
        <w:t xml:space="preserve">   ORNAMENT    </w:t>
      </w:r>
      <w:r>
        <w:t xml:space="preserve">   JINGLE    </w:t>
      </w:r>
      <w:r>
        <w:t xml:space="preserve">   TRIM    </w:t>
      </w:r>
      <w:r>
        <w:t xml:space="preserve">   CAROLS    </w:t>
      </w:r>
      <w:r>
        <w:t xml:space="preserve">   SACK    </w:t>
      </w:r>
      <w:r>
        <w:t xml:space="preserve">   SNOWY    </w:t>
      </w:r>
      <w:r>
        <w:t xml:space="preserve">   FRUITCAKE    </w:t>
      </w:r>
      <w:r>
        <w:t xml:space="preserve">   SLEIGH    </w:t>
      </w:r>
      <w:r>
        <w:t xml:space="preserve">   CHRISTMAS    </w:t>
      </w:r>
      <w:r>
        <w:t xml:space="preserve">   RED    </w:t>
      </w:r>
      <w:r>
        <w:t xml:space="preserve">   YULE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BUCKET-O-LETTERS CROSSWORD</dc:title>
  <dcterms:created xsi:type="dcterms:W3CDTF">2021-10-11T03:55:47Z</dcterms:created>
  <dcterms:modified xsi:type="dcterms:W3CDTF">2021-10-11T03:55:47Z</dcterms:modified>
</cp:coreProperties>
</file>