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&amp; 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WALK    </w:t>
      </w:r>
      <w:r>
        <w:t xml:space="preserve">   SPECIAL    </w:t>
      </w:r>
      <w:r>
        <w:t xml:space="preserve">   SANCUARY    </w:t>
      </w:r>
      <w:r>
        <w:t xml:space="preserve">   RESPECT    </w:t>
      </w:r>
      <w:r>
        <w:t xml:space="preserve">   PRAISE    </w:t>
      </w:r>
      <w:r>
        <w:t xml:space="preserve">   MANNERS    </w:t>
      </w:r>
      <w:r>
        <w:t xml:space="preserve">   LISTEN    </w:t>
      </w:r>
      <w:r>
        <w:t xml:space="preserve">   KIND    </w:t>
      </w:r>
      <w:r>
        <w:t xml:space="preserve">   HONOR    </w:t>
      </w:r>
      <w:r>
        <w:t xml:space="preserve">   BOWING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&amp; RESPECT</dc:title>
  <dcterms:created xsi:type="dcterms:W3CDTF">2021-10-11T04:00:11Z</dcterms:created>
  <dcterms:modified xsi:type="dcterms:W3CDTF">2021-10-11T04:00:11Z</dcterms:modified>
</cp:coreProperties>
</file>