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provide ______ when working with a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is the most comfortable position for a client with a respiratory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the best time for shaving?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should an NA provide foot care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transferring a client, most  of the client’s weight should be supported by the nurse aide’s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continuing education hours do CNAs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taking a client’s radial pulse, the nurse aide’s fingertips should be placed on the client’s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best helps reduce pressure on the bony prominences?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avoid pulling on the catheter while you're turning a male client, the catheter tube must be taped to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NPO means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tips does a quad-cane base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personal hygiene ?</w:t>
            </w:r>
          </w:p>
        </w:tc>
      </w:tr>
    </w:tbl>
    <w:p>
      <w:pPr>
        <w:pStyle w:val="WordBankMedium"/>
      </w:pPr>
      <w:r>
        <w:t xml:space="preserve">   twelve     </w:t>
      </w:r>
      <w:r>
        <w:t xml:space="preserve">   privacy     </w:t>
      </w:r>
      <w:r>
        <w:t xml:space="preserve">   flotation mattress     </w:t>
      </w:r>
      <w:r>
        <w:t xml:space="preserve">   four    </w:t>
      </w:r>
      <w:r>
        <w:t xml:space="preserve">   legs     </w:t>
      </w:r>
      <w:r>
        <w:t xml:space="preserve">   nothing by mouth     </w:t>
      </w:r>
      <w:r>
        <w:t xml:space="preserve">   fowler     </w:t>
      </w:r>
      <w:r>
        <w:t xml:space="preserve">   wrist     </w:t>
      </w:r>
      <w:r>
        <w:t xml:space="preserve">   upper thigh     </w:t>
      </w:r>
      <w:r>
        <w:t xml:space="preserve">   cleanliness     </w:t>
      </w:r>
      <w:r>
        <w:t xml:space="preserve">   daily     </w:t>
      </w:r>
      <w:r>
        <w:t xml:space="preserve">   after bathing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Crossword </dc:title>
  <dcterms:created xsi:type="dcterms:W3CDTF">2021-10-11T04:16:19Z</dcterms:created>
  <dcterms:modified xsi:type="dcterms:W3CDTF">2021-10-11T04:16:19Z</dcterms:modified>
</cp:coreProperties>
</file>