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CONTEMPORARY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reproductive health    </w:t>
      </w:r>
      <w:r>
        <w:t xml:space="preserve">   political involvement    </w:t>
      </w:r>
      <w:r>
        <w:t xml:space="preserve">   civic engagement    </w:t>
      </w:r>
      <w:r>
        <w:t xml:space="preserve">   education    </w:t>
      </w:r>
      <w:r>
        <w:t xml:space="preserve">   prostitution    </w:t>
      </w:r>
      <w:r>
        <w:t xml:space="preserve">   gender issues    </w:t>
      </w:r>
      <w:r>
        <w:t xml:space="preserve">   human rights    </w:t>
      </w:r>
      <w:r>
        <w:t xml:space="preserve">   multiculturalism    </w:t>
      </w:r>
      <w:r>
        <w:t xml:space="preserve">   discrimination    </w:t>
      </w:r>
      <w:r>
        <w:t xml:space="preserve">   terrorism    </w:t>
      </w:r>
      <w:r>
        <w:t xml:space="preserve">   corruption    </w:t>
      </w:r>
      <w:r>
        <w:t xml:space="preserve">   graft    </w:t>
      </w:r>
      <w:r>
        <w:t xml:space="preserve">   political dynasties    </w:t>
      </w:r>
      <w:r>
        <w:t xml:space="preserve">   territorial conflict    </w:t>
      </w:r>
      <w:r>
        <w:t xml:space="preserve">   migration    </w:t>
      </w:r>
      <w:r>
        <w:t xml:space="preserve">   globalization    </w:t>
      </w:r>
      <w:r>
        <w:t xml:space="preserve">   unemployment    </w:t>
      </w:r>
      <w:r>
        <w:t xml:space="preserve">   climate change    </w:t>
      </w:r>
      <w:r>
        <w:t xml:space="preserve">   risk reduction    </w:t>
      </w:r>
      <w:r>
        <w:t xml:space="preserve">   natural disasters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ISSUES</dc:title>
  <dcterms:created xsi:type="dcterms:W3CDTF">2021-10-11T04:35:50Z</dcterms:created>
  <dcterms:modified xsi:type="dcterms:W3CDTF">2021-10-11T04:35:50Z</dcterms:modified>
</cp:coreProperties>
</file>