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TALCOTT    </w:t>
      </w:r>
      <w:r>
        <w:t xml:space="preserve">   HETEROSEXUAL    </w:t>
      </w:r>
      <w:r>
        <w:t xml:space="preserve">   HOMOSEXUAL    </w:t>
      </w:r>
      <w:r>
        <w:t xml:space="preserve">   GENDER ROLES    </w:t>
      </w:r>
      <w:r>
        <w:t xml:space="preserve">   POLYGAMY    </w:t>
      </w:r>
      <w:r>
        <w:t xml:space="preserve">   SYMMETRICAL    </w:t>
      </w:r>
      <w:r>
        <w:t xml:space="preserve">   WILLMOTT    </w:t>
      </w:r>
      <w:r>
        <w:t xml:space="preserve">   YOUNG    </w:t>
      </w:r>
      <w:r>
        <w:t xml:space="preserve">   CONJUGAL    </w:t>
      </w:r>
      <w:r>
        <w:t xml:space="preserve">   EARNING    </w:t>
      </w:r>
      <w:r>
        <w:t xml:space="preserve">   MONEY    </w:t>
      </w:r>
      <w:r>
        <w:t xml:space="preserve">   DECISIONS    </w:t>
      </w:r>
      <w:r>
        <w:t xml:space="preserve">   GERSHUNY    </w:t>
      </w:r>
      <w:r>
        <w:t xml:space="preserve">   MAN YEE KAN    </w:t>
      </w:r>
      <w:r>
        <w:t xml:space="preserve">   ANN OAKLEY    </w:t>
      </w:r>
      <w:r>
        <w:t xml:space="preserve">   INSTRUMENTAL    </w:t>
      </w:r>
      <w:r>
        <w:t xml:space="preserve">   EXPRESSIVE    </w:t>
      </w:r>
      <w:r>
        <w:t xml:space="preserve">   HOUSEWORK    </w:t>
      </w:r>
      <w:r>
        <w:t xml:space="preserve">   CHILDCARE    </w:t>
      </w:r>
      <w:r>
        <w:t xml:space="preserve">   MCINTOSH    </w:t>
      </w:r>
      <w:r>
        <w:t xml:space="preserve">   BARRET    </w:t>
      </w:r>
      <w:r>
        <w:t xml:space="preserve">   MARXIST    </w:t>
      </w:r>
      <w:r>
        <w:t xml:space="preserve">   FUNCTIONALIST    </w:t>
      </w:r>
      <w:r>
        <w:t xml:space="preserve">   FEMINIST    </w:t>
      </w:r>
      <w:r>
        <w:t xml:space="preserve">   ALLOWANCE SYSTEM    </w:t>
      </w:r>
      <w:r>
        <w:t xml:space="preserve">   EDGELL    </w:t>
      </w:r>
      <w:r>
        <w:t xml:space="preserve">   POOLING    </w:t>
      </w:r>
      <w:r>
        <w:t xml:space="preserve">   MIRLESS BLACK    </w:t>
      </w:r>
      <w:r>
        <w:t xml:space="preserve">   DOBASH AND DOBASH    </w:t>
      </w:r>
      <w:r>
        <w:t xml:space="preserve">   WORKING CLASS    </w:t>
      </w:r>
      <w:r>
        <w:t xml:space="preserve">   MIDDLE CLASS    </w:t>
      </w:r>
      <w:r>
        <w:t xml:space="preserve">   SOCIAL CLASS    </w:t>
      </w:r>
      <w:r>
        <w:t xml:space="preserve">   RADICAL FEMINIST    </w:t>
      </w:r>
      <w:r>
        <w:t xml:space="preserve">   WILKINSON    </w:t>
      </w:r>
      <w:r>
        <w:t xml:space="preserve">   BOTT    </w:t>
      </w:r>
      <w:r>
        <w:t xml:space="preserve">   ELLIOT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COUPLES</dc:title>
  <dcterms:created xsi:type="dcterms:W3CDTF">2021-10-11T04:42:21Z</dcterms:created>
  <dcterms:modified xsi:type="dcterms:W3CDTF">2021-10-11T04:42:21Z</dcterms:modified>
</cp:coreProperties>
</file>