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CPR AED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Survival    </w:t>
      </w:r>
      <w:r>
        <w:t xml:space="preserve">   Fingers    </w:t>
      </w:r>
      <w:r>
        <w:t xml:space="preserve">   Control    </w:t>
      </w:r>
      <w:r>
        <w:t xml:space="preserve">   Pressure    </w:t>
      </w:r>
      <w:r>
        <w:t xml:space="preserve">   Gloves    </w:t>
      </w:r>
      <w:r>
        <w:t xml:space="preserve">   Abdominal    </w:t>
      </w:r>
      <w:r>
        <w:t xml:space="preserve">   Heel    </w:t>
      </w:r>
      <w:r>
        <w:t xml:space="preserve">   Shoulder Blades    </w:t>
      </w:r>
      <w:r>
        <w:t xml:space="preserve">   Back    </w:t>
      </w:r>
      <w:r>
        <w:t xml:space="preserve">   Touch    </w:t>
      </w:r>
      <w:r>
        <w:t xml:space="preserve">   Pads    </w:t>
      </w:r>
      <w:r>
        <w:t xml:space="preserve">   Chest    </w:t>
      </w:r>
      <w:r>
        <w:t xml:space="preserve">   Turn on    </w:t>
      </w:r>
      <w:r>
        <w:t xml:space="preserve">   Shock    </w:t>
      </w:r>
      <w:r>
        <w:t xml:space="preserve">   Rhythm    </w:t>
      </w:r>
      <w:r>
        <w:t xml:space="preserve">   Airway    </w:t>
      </w:r>
      <w:r>
        <w:t xml:space="preserve">   Consent    </w:t>
      </w:r>
      <w:r>
        <w:t xml:space="preserve">   Safety    </w:t>
      </w:r>
      <w:r>
        <w:t xml:space="preserve">   Infant    </w:t>
      </w:r>
      <w:r>
        <w:t xml:space="preserve">   Child    </w:t>
      </w:r>
      <w:r>
        <w:t xml:space="preserve">   Adult    </w:t>
      </w:r>
      <w:r>
        <w:t xml:space="preserve">   Oxygen    </w:t>
      </w:r>
      <w:r>
        <w:t xml:space="preserve">   Tap    </w:t>
      </w:r>
      <w:r>
        <w:t xml:space="preserve">   Rescue Breaths    </w:t>
      </w:r>
      <w:r>
        <w:t xml:space="preserve">   Compressions    </w:t>
      </w:r>
      <w:r>
        <w:t xml:space="preserve">   Code 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CPR AED</dc:title>
  <dcterms:created xsi:type="dcterms:W3CDTF">2021-10-11T04:45:28Z</dcterms:created>
  <dcterms:modified xsi:type="dcterms:W3CDTF">2021-10-11T04:45:28Z</dcterms:modified>
</cp:coreProperties>
</file>