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CQC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procedures    </w:t>
      </w:r>
      <w:r>
        <w:t xml:space="preserve">   regulations    </w:t>
      </w:r>
      <w:r>
        <w:t xml:space="preserve">   confidentiality    </w:t>
      </w:r>
      <w:r>
        <w:t xml:space="preserve">   infection control    </w:t>
      </w:r>
      <w:r>
        <w:t xml:space="preserve">   checklist    </w:t>
      </w:r>
      <w:r>
        <w:t xml:space="preserve">   audit    </w:t>
      </w:r>
      <w:r>
        <w:t xml:space="preserve">   policy    </w:t>
      </w:r>
      <w:r>
        <w:t xml:space="preserve">   responsive    </w:t>
      </w:r>
      <w:r>
        <w:t xml:space="preserve">   effective    </w:t>
      </w:r>
      <w:r>
        <w:t xml:space="preserve">   caring    </w:t>
      </w:r>
      <w:r>
        <w:t xml:space="preserve">   safety    </w:t>
      </w:r>
      <w:r>
        <w:t xml:space="preserve">   well led    </w:t>
      </w:r>
      <w:r>
        <w:t xml:space="preserve">   duty of candour    </w:t>
      </w:r>
      <w:r>
        <w:t xml:space="preserve">   CQC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CQC wordsearch</dc:title>
  <dcterms:created xsi:type="dcterms:W3CDTF">2021-10-11T04:45:19Z</dcterms:created>
  <dcterms:modified xsi:type="dcterms:W3CDTF">2021-10-11T04:45:19Z</dcterms:modified>
</cp:coreProperties>
</file>