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CRIME AND ITS CONSEQUENCES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VICTIMIZATION    </w:t>
      </w:r>
      <w:r>
        <w:t xml:space="preserve">   UNDERREPORTING    </w:t>
      </w:r>
      <w:r>
        <w:t xml:space="preserve">   SYMBOLIZE    </w:t>
      </w:r>
      <w:r>
        <w:t xml:space="preserve">   SUPPRESSION    </w:t>
      </w:r>
      <w:r>
        <w:t xml:space="preserve">   STATUTORY    </w:t>
      </w:r>
      <w:r>
        <w:t xml:space="preserve">   OVERSTATEMENTS    </w:t>
      </w:r>
      <w:r>
        <w:t xml:space="preserve">   OVEREXPOSURE    </w:t>
      </w:r>
      <w:r>
        <w:t xml:space="preserve">   OPPRESSIVE    </w:t>
      </w:r>
      <w:r>
        <w:t xml:space="preserve">   MORAL    </w:t>
      </w:r>
      <w:r>
        <w:t xml:space="preserve">   MECHANISMS    </w:t>
      </w:r>
      <w:r>
        <w:t xml:space="preserve">   FOLKWAYS    </w:t>
      </w:r>
      <w:r>
        <w:t xml:space="preserve">   EMBARRASSED    </w:t>
      </w:r>
      <w:r>
        <w:t xml:space="preserve">   DISPENSE    </w:t>
      </w:r>
      <w:r>
        <w:t xml:space="preserve">   DEBASEMENT    </w:t>
      </w:r>
      <w:r>
        <w:t xml:space="preserve">   COMPLIANCE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CRIME AND ITS CONSEQUENCES</dc:title>
  <dcterms:created xsi:type="dcterms:W3CDTF">2021-10-11T04:47:57Z</dcterms:created>
  <dcterms:modified xsi:type="dcterms:W3CDTF">2021-10-11T04:47:57Z</dcterms:modified>
</cp:coreProperties>
</file>