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CRJ 222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exigent    </w:t>
      </w:r>
      <w:r>
        <w:t xml:space="preserve">   confrontation    </w:t>
      </w:r>
      <w:r>
        <w:t xml:space="preserve">   criticalstage    </w:t>
      </w:r>
      <w:r>
        <w:t xml:space="preserve">   reliable    </w:t>
      </w:r>
      <w:r>
        <w:t xml:space="preserve">   independentsource    </w:t>
      </w:r>
      <w:r>
        <w:t xml:space="preserve">   mistaken    </w:t>
      </w:r>
      <w:r>
        <w:t xml:space="preserve">   identification    </w:t>
      </w:r>
      <w:r>
        <w:t xml:space="preserve">   Array    </w:t>
      </w:r>
      <w:r>
        <w:t xml:space="preserve">   WadeGilbert    </w:t>
      </w:r>
      <w:r>
        <w:t xml:space="preserve">   doubleblind    </w:t>
      </w:r>
      <w:r>
        <w:t xml:space="preserve">   memory    </w:t>
      </w:r>
      <w:r>
        <w:t xml:space="preserve">   perception    </w:t>
      </w:r>
      <w:r>
        <w:t xml:space="preserve">   denno    </w:t>
      </w:r>
      <w:r>
        <w:t xml:space="preserve">   photographic    </w:t>
      </w:r>
      <w:r>
        <w:t xml:space="preserve">   irreparable    </w:t>
      </w:r>
      <w:r>
        <w:t xml:space="preserve">   showup    </w:t>
      </w:r>
      <w:r>
        <w:t xml:space="preserve">   lineup    </w:t>
      </w:r>
      <w:r>
        <w:t xml:space="preserve">   suggestive    </w:t>
      </w:r>
      <w:r>
        <w:t xml:space="preserve">   foils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CRJ 222 Identification</dc:title>
  <dcterms:created xsi:type="dcterms:W3CDTF">2021-10-11T04:48:24Z</dcterms:created>
  <dcterms:modified xsi:type="dcterms:W3CDTF">2021-10-11T04:48:24Z</dcterms:modified>
</cp:coreProperties>
</file>