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SEGURIDAD 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Método por el cual nos hacemos reconocer.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Elemento de la triada de seguridad que permite contar con la información en todo momento.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Criptografía que usa la misma llave para cifrar y descifrar la información.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Protege de ataques y accesos no autorizados a las redes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refiere a mantener algo fuera del conocimiento de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Tríada de la seguridad de información (en inglés)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Evento que puede causar un daño.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Disminuir, reducir,...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Significa que estamos expuestos o a falta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 ayuda a mantener las actividades realizadas de acuerrdo a un orden.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Huella digital.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Información que al ser cambiada sin permiso pierde su...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Datos asegurados que no se pueden interpretar fácilmente.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Establece reglas y procedimientos a seguir y cumplir.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Public Key Infrastructure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la probabilidad de que una amenaza aproveche una vulnerabilidad y cause un impacto</w:t>
            </w:r>
          </w:p>
        </w:tc>
      </w:tr>
    </w:tbl>
    <w:p>
      <w:pPr>
        <w:pStyle w:val="WordBankMedium"/>
      </w:pPr>
      <w:r>
        <w:t xml:space="preserve">   Confidencialidad    </w:t>
      </w:r>
      <w:r>
        <w:t xml:space="preserve">   disponibilidad    </w:t>
      </w:r>
      <w:r>
        <w:t xml:space="preserve">   Amenaza    </w:t>
      </w:r>
      <w:r>
        <w:t xml:space="preserve">   Integridad    </w:t>
      </w:r>
      <w:r>
        <w:t xml:space="preserve">   Riesgo    </w:t>
      </w:r>
      <w:r>
        <w:t xml:space="preserve">   Autenticación    </w:t>
      </w:r>
      <w:r>
        <w:t xml:space="preserve">   Criptograma    </w:t>
      </w:r>
      <w:r>
        <w:t xml:space="preserve">   PKI    </w:t>
      </w:r>
      <w:r>
        <w:t xml:space="preserve">   Hash    </w:t>
      </w:r>
      <w:r>
        <w:t xml:space="preserve">   Control    </w:t>
      </w:r>
      <w:r>
        <w:t xml:space="preserve">   Vulnerabilidad    </w:t>
      </w:r>
      <w:r>
        <w:t xml:space="preserve">   CIA    </w:t>
      </w:r>
      <w:r>
        <w:t xml:space="preserve">   Mitigar    </w:t>
      </w:r>
      <w:r>
        <w:t xml:space="preserve">   Política    </w:t>
      </w:r>
      <w:r>
        <w:t xml:space="preserve">   Simétrica    </w:t>
      </w:r>
      <w:r>
        <w:t xml:space="preserve">   Firewall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SEGURIDAD SI</dc:title>
  <dcterms:created xsi:type="dcterms:W3CDTF">2021-10-11T04:58:21Z</dcterms:created>
  <dcterms:modified xsi:type="dcterms:W3CDTF">2021-10-11T04:58:21Z</dcterms:modified>
</cp:coreProperties>
</file>