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Discoveries Lesson 1-6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comparing    </w:t>
      </w:r>
      <w:r>
        <w:t xml:space="preserve">   counting    </w:t>
      </w:r>
      <w:r>
        <w:t xml:space="preserve">   if-then    </w:t>
      </w:r>
      <w:r>
        <w:t xml:space="preserve">   matching    </w:t>
      </w:r>
      <w:r>
        <w:t xml:space="preserve">   processing    </w:t>
      </w:r>
      <w:r>
        <w:t xml:space="preserve">   reflect    </w:t>
      </w:r>
      <w:r>
        <w:t xml:space="preserve">   try    </w:t>
      </w:r>
      <w:r>
        <w:t xml:space="preserve">   prepare    </w:t>
      </w:r>
      <w:r>
        <w:t xml:space="preserve">   define    </w:t>
      </w:r>
      <w:r>
        <w:t xml:space="preserve">   problem-solving    </w:t>
      </w:r>
      <w:r>
        <w:t xml:space="preserve">   computer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  <w:r>
        <w:t xml:space="preserve">   tablet    </w:t>
      </w:r>
      <w:r>
        <w:t xml:space="preserve">   laptop    </w:t>
      </w:r>
      <w:r>
        <w:t xml:space="preserve">   webcam    </w:t>
      </w:r>
      <w:r>
        <w:t xml:space="preserve">   speakers    </w:t>
      </w:r>
      <w:r>
        <w:t xml:space="preserve">   smartphone    </w:t>
      </w:r>
      <w:r>
        <w:t xml:space="preserve">   printer    </w:t>
      </w:r>
      <w:r>
        <w:t xml:space="preserve">   headphones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Discoveries Lesson 1-6 Terminology</dc:title>
  <dcterms:created xsi:type="dcterms:W3CDTF">2021-10-11T05:01:07Z</dcterms:created>
  <dcterms:modified xsi:type="dcterms:W3CDTF">2021-10-11T05:01:07Z</dcterms:modified>
</cp:coreProperties>
</file>