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Upper Umpqua    </w:t>
      </w:r>
      <w:r>
        <w:t xml:space="preserve">   Upper Coquille    </w:t>
      </w:r>
      <w:r>
        <w:t xml:space="preserve">   Yashute    </w:t>
      </w:r>
      <w:r>
        <w:t xml:space="preserve">   Siletz    </w:t>
      </w:r>
      <w:r>
        <w:t xml:space="preserve">   Salmon River    </w:t>
      </w:r>
      <w:r>
        <w:t xml:space="preserve">   Nestucca    </w:t>
      </w:r>
      <w:r>
        <w:t xml:space="preserve">   Nehalem    </w:t>
      </w:r>
      <w:r>
        <w:t xml:space="preserve">   Tillamook    </w:t>
      </w:r>
      <w:r>
        <w:t xml:space="preserve">   Tolowa    </w:t>
      </w:r>
      <w:r>
        <w:t xml:space="preserve">   Sixis    </w:t>
      </w:r>
      <w:r>
        <w:t xml:space="preserve">   Chasta Costa    </w:t>
      </w:r>
      <w:r>
        <w:t xml:space="preserve">   Chetco    </w:t>
      </w:r>
      <w:r>
        <w:t xml:space="preserve">   Takelma    </w:t>
      </w:r>
      <w:r>
        <w:t xml:space="preserve">   Klickitat    </w:t>
      </w:r>
      <w:r>
        <w:t xml:space="preserve">   Coos    </w:t>
      </w:r>
      <w:r>
        <w:t xml:space="preserve">   Chinook    </w:t>
      </w:r>
      <w:r>
        <w:t xml:space="preserve">   Alsea    </w:t>
      </w:r>
      <w:r>
        <w:t xml:space="preserve">   Basket    </w:t>
      </w:r>
      <w:r>
        <w:t xml:space="preserve">   Treaty    </w:t>
      </w:r>
      <w:r>
        <w:t xml:space="preserve">   Rogue    </w:t>
      </w:r>
      <w:r>
        <w:t xml:space="preserve">   Shasta Costa    </w:t>
      </w:r>
      <w:r>
        <w:t xml:space="preserve">   Shasta    </w:t>
      </w:r>
      <w:r>
        <w:t xml:space="preserve">   Tututni    </w:t>
      </w:r>
      <w:r>
        <w:t xml:space="preserve">   Tribes    </w:t>
      </w:r>
      <w:r>
        <w:t xml:space="preserve">   PowWow    </w:t>
      </w:r>
      <w:r>
        <w:t xml:space="preserve">  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CTSI</dc:title>
  <dcterms:created xsi:type="dcterms:W3CDTF">2021-10-11T04:59:46Z</dcterms:created>
  <dcterms:modified xsi:type="dcterms:W3CDTF">2021-10-11T04:59:46Z</dcterms:modified>
</cp:coreProperties>
</file>