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overdose    </w:t>
      </w:r>
      <w:r>
        <w:t xml:space="preserve">   sharps    </w:t>
      </w:r>
      <w:r>
        <w:t xml:space="preserve">   family    </w:t>
      </w:r>
      <w:r>
        <w:t xml:space="preserve">   spoon    </w:t>
      </w:r>
      <w:r>
        <w:t xml:space="preserve">   safe    </w:t>
      </w:r>
      <w:r>
        <w:t xml:space="preserve">   harmreduction    </w:t>
      </w:r>
      <w:r>
        <w:t xml:space="preserve">   stigma    </w:t>
      </w:r>
      <w:r>
        <w:t xml:space="preserve">   rig    </w:t>
      </w:r>
      <w:r>
        <w:t xml:space="preserve">   wash    </w:t>
      </w:r>
      <w:r>
        <w:t xml:space="preserve">   short    </w:t>
      </w:r>
      <w:r>
        <w:t xml:space="preserve">   long    </w:t>
      </w:r>
      <w:r>
        <w:t xml:space="preserve">   syringe    </w:t>
      </w:r>
      <w:r>
        <w:t xml:space="preserve">   naloxone    </w:t>
      </w:r>
      <w:r>
        <w:t xml:space="preserve">   cannabis    </w:t>
      </w:r>
      <w:r>
        <w:t xml:space="preserve">   opioid    </w:t>
      </w:r>
      <w:r>
        <w:t xml:space="preserve">   hydro    </w:t>
      </w:r>
      <w:r>
        <w:t xml:space="preserve">   meth    </w:t>
      </w:r>
      <w:r>
        <w:t xml:space="preserve">   crystal    </w:t>
      </w:r>
      <w:r>
        <w:t xml:space="preserve">   cocaine    </w:t>
      </w:r>
      <w:r>
        <w:t xml:space="preserve">   fentanyl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CTS</dc:title>
  <dcterms:created xsi:type="dcterms:W3CDTF">2021-10-11T05:01:13Z</dcterms:created>
  <dcterms:modified xsi:type="dcterms:W3CDTF">2021-10-11T05:01:13Z</dcterms:modified>
</cp:coreProperties>
</file>