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CULMINATING ACTIVITY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referring to the y-coordinate of the point where the graph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the x-coordinate of the point where the graph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mathematics dealing with the relations of the sides and angles of triangles and with the relevant functions of any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a line goes up (for a given distance along).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mathematics concerned with the properties and relations of points, lines, surfaces, solids, and higher dimensional analogs.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geometry, an angle can be defined as the figure formed by two rays meeting at a common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 curve which is mirror-symmetrical and is approximately U-shaped.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or sequence that repeats.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operation can be addition, subtraction, multiplication,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be expressed either in a graphical format where the variable and the constant are connected via a straight line or in a mathematical format where the independent variable is multiplied by the slope coefficient, added by a constant, which determines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horizontal distance between the two points on the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theorem attributed to Pythagoras that the square of the hypotenuse of a right triangle is equal to the sum of the squares of the other two sides. PYTHAGOREAN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the same shape, but can be different sizes.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equation of the second degree, meaning it contains at least one term that is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relation that is of the form y = mx+b.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mathematics dealing with the relations of the sides and angles of triangles and with the relevant functions of any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DescriptionAn integer is a number that can be written without a fractional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comes from the word 'horizon', in the sense that horizontal lines are parallel to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mathematical relationship between two variables that can be expressed by an equation in which one variable is equal to a constant times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theorem attributed to Pythagoras that the square of the hypotenuse of a right triangle is equal to the sum of the squares of the other two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defined as a pictorial representation or a diagram that represents data or values in an organized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 is one which runs from up and down the page. </w:t>
            </w:r>
          </w:p>
        </w:tc>
      </w:tr>
    </w:tbl>
    <w:p>
      <w:pPr>
        <w:pStyle w:val="WordBankLarge"/>
      </w:pPr>
      <w:r>
        <w:t xml:space="preserve">   Trigonometry     </w:t>
      </w:r>
      <w:r>
        <w:t xml:space="preserve">   Geometry     </w:t>
      </w:r>
      <w:r>
        <w:t xml:space="preserve">   Angle    </w:t>
      </w:r>
      <w:r>
        <w:t xml:space="preserve">   Integers    </w:t>
      </w:r>
      <w:r>
        <w:t xml:space="preserve">   Pattern    </w:t>
      </w:r>
      <w:r>
        <w:t xml:space="preserve">   Similar triangle    </w:t>
      </w:r>
      <w:r>
        <w:t xml:space="preserve">   Pythagorean theorem    </w:t>
      </w:r>
      <w:r>
        <w:t xml:space="preserve">   Vertical    </w:t>
      </w:r>
      <w:r>
        <w:t xml:space="preserve">   Horizontal line    </w:t>
      </w:r>
      <w:r>
        <w:t xml:space="preserve">   Direct variation     </w:t>
      </w:r>
      <w:r>
        <w:t xml:space="preserve">   Partial variation     </w:t>
      </w:r>
      <w:r>
        <w:t xml:space="preserve">   Equation    </w:t>
      </w:r>
      <w:r>
        <w:t xml:space="preserve">   Y-intercept    </w:t>
      </w:r>
      <w:r>
        <w:t xml:space="preserve">   X-intercept    </w:t>
      </w:r>
      <w:r>
        <w:t xml:space="preserve">   Graph    </w:t>
      </w:r>
      <w:r>
        <w:t xml:space="preserve">   Rise    </w:t>
      </w:r>
      <w:r>
        <w:t xml:space="preserve">   Run    </w:t>
      </w:r>
      <w:r>
        <w:t xml:space="preserve">   Parabola    </w:t>
      </w:r>
      <w:r>
        <w:t xml:space="preserve">   Linear relationship     </w:t>
      </w:r>
      <w:r>
        <w:t xml:space="preserve">   Quadratic relation    </w:t>
      </w:r>
      <w:r>
        <w:t xml:space="preserve">   TRIGONOMETRY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CULMINATING ACTIVITY PART 1</dc:title>
  <dcterms:created xsi:type="dcterms:W3CDTF">2021-10-11T05:02:31Z</dcterms:created>
  <dcterms:modified xsi:type="dcterms:W3CDTF">2021-10-11T05:02:31Z</dcterms:modified>
</cp:coreProperties>
</file>