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CV Consecrated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apostolate    </w:t>
      </w:r>
      <w:r>
        <w:t xml:space="preserve">   ascetic    </w:t>
      </w:r>
      <w:r>
        <w:t xml:space="preserve">   breviary    </w:t>
      </w:r>
      <w:r>
        <w:t xml:space="preserve">   cenobitic    </w:t>
      </w:r>
      <w:r>
        <w:t xml:space="preserve">   charism    </w:t>
      </w:r>
      <w:r>
        <w:t xml:space="preserve">   chastity    </w:t>
      </w:r>
      <w:r>
        <w:t xml:space="preserve">   consecration    </w:t>
      </w:r>
      <w:r>
        <w:t xml:space="preserve">   counsel    </w:t>
      </w:r>
      <w:r>
        <w:t xml:space="preserve">   discernment    </w:t>
      </w:r>
      <w:r>
        <w:t xml:space="preserve">   eremitic    </w:t>
      </w:r>
      <w:r>
        <w:t xml:space="preserve">   eschatalogical    </w:t>
      </w:r>
      <w:r>
        <w:t xml:space="preserve">   evangelical    </w:t>
      </w:r>
      <w:r>
        <w:t xml:space="preserve">   evangelization    </w:t>
      </w:r>
      <w:r>
        <w:t xml:space="preserve">   hermit    </w:t>
      </w:r>
      <w:r>
        <w:t xml:space="preserve">   holiness    </w:t>
      </w:r>
      <w:r>
        <w:t xml:space="preserve">   interiority    </w:t>
      </w:r>
      <w:r>
        <w:t xml:space="preserve">   joy    </w:t>
      </w:r>
      <w:r>
        <w:t xml:space="preserve">   mendicant    </w:t>
      </w:r>
      <w:r>
        <w:t xml:space="preserve">   novice    </w:t>
      </w:r>
      <w:r>
        <w:t xml:space="preserve">   obedience    </w:t>
      </w:r>
      <w:r>
        <w:t xml:space="preserve">   oblate    </w:t>
      </w:r>
      <w:r>
        <w:t xml:space="preserve">   postulant    </w:t>
      </w:r>
      <w:r>
        <w:t xml:space="preserve">   poverty    </w:t>
      </w:r>
      <w:r>
        <w:t xml:space="preserve">   prayer    </w:t>
      </w:r>
      <w:r>
        <w:t xml:space="preserve">   service    </w:t>
      </w:r>
      <w:r>
        <w:t xml:space="preserve">   vows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Consecrated Life</dc:title>
  <dcterms:created xsi:type="dcterms:W3CDTF">2021-10-11T05:03:41Z</dcterms:created>
  <dcterms:modified xsi:type="dcterms:W3CDTF">2021-10-11T05:03:41Z</dcterms:modified>
</cp:coreProperties>
</file>