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English Contract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trajectory    </w:t>
      </w:r>
      <w:r>
        <w:t xml:space="preserve">   subject    </w:t>
      </w:r>
      <w:r>
        <w:t xml:space="preserve">   reject    </w:t>
      </w:r>
      <w:r>
        <w:t xml:space="preserve">   projector    </w:t>
      </w:r>
      <w:r>
        <w:t xml:space="preserve">   projectile    </w:t>
      </w:r>
      <w:r>
        <w:t xml:space="preserve">   jettison    </w:t>
      </w:r>
      <w:r>
        <w:t xml:space="preserve">   interjection    </w:t>
      </w:r>
      <w:r>
        <w:t xml:space="preserve">   eject    </w:t>
      </w:r>
      <w:r>
        <w:t xml:space="preserve">   injection    </w:t>
      </w:r>
      <w:r>
        <w:t xml:space="preserve">   dejected    </w:t>
      </w:r>
      <w:r>
        <w:t xml:space="preserve">   fer    </w:t>
      </w:r>
      <w:r>
        <w:t xml:space="preserve">   cent    </w:t>
      </w:r>
      <w:r>
        <w:t xml:space="preserve">   com    </w:t>
      </w:r>
      <w:r>
        <w:t xml:space="preserve">   matri    </w:t>
      </w:r>
      <w:r>
        <w:t xml:space="preserve">   vid    </w:t>
      </w:r>
      <w:r>
        <w:t xml:space="preserve">   ad    </w:t>
      </w:r>
      <w:r>
        <w:t xml:space="preserve">   intra    </w:t>
      </w:r>
      <w:r>
        <w:t xml:space="preserve">   pop    </w:t>
      </w:r>
      <w:r>
        <w:t xml:space="preserve">   pater    </w:t>
      </w:r>
      <w:r>
        <w:t xml:space="preserve">   vita    </w:t>
      </w:r>
      <w:r>
        <w:t xml:space="preserve">   stell    </w:t>
      </w:r>
      <w:r>
        <w:t xml:space="preserve">   contra    </w:t>
      </w:r>
      <w:r>
        <w:t xml:space="preserve">   alter    </w:t>
      </w:r>
      <w:r>
        <w:t xml:space="preserve">   sur    </w:t>
      </w:r>
      <w:r>
        <w:t xml:space="preserve">   loco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Contract Lesson 5</dc:title>
  <dcterms:created xsi:type="dcterms:W3CDTF">2021-10-11T02:45:10Z</dcterms:created>
  <dcterms:modified xsi:type="dcterms:W3CDTF">2021-10-11T02:45:10Z</dcterms:modified>
</cp:coreProperties>
</file>