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Caesar's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vivisection    </w:t>
      </w:r>
      <w:r>
        <w:t xml:space="preserve">   vivid    </w:t>
      </w:r>
      <w:r>
        <w:t xml:space="preserve">   vivacious    </w:t>
      </w:r>
      <w:r>
        <w:t xml:space="preserve">   vitamin    </w:t>
      </w:r>
      <w:r>
        <w:t xml:space="preserve">   vitality    </w:t>
      </w:r>
      <w:r>
        <w:t xml:space="preserve">   vital    </w:t>
      </w:r>
      <w:r>
        <w:t xml:space="preserve">   survivor    </w:t>
      </w:r>
      <w:r>
        <w:t xml:space="preserve">   survival    </w:t>
      </w:r>
      <w:r>
        <w:t xml:space="preserve">   revive    </w:t>
      </w:r>
      <w:r>
        <w:t xml:space="preserve">   revitalize    </w:t>
      </w:r>
      <w:r>
        <w:t xml:space="preserve">   irrevocable    </w:t>
      </w:r>
      <w:r>
        <w:t xml:space="preserve">   felicity    </w:t>
      </w:r>
      <w:r>
        <w:t xml:space="preserve">   ambiguous    </w:t>
      </w:r>
      <w:r>
        <w:t xml:space="preserve">   malevolence    </w:t>
      </w:r>
      <w:r>
        <w:t xml:space="preserve">   incongruous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</dc:title>
  <dcterms:created xsi:type="dcterms:W3CDTF">2021-10-11T02:45:19Z</dcterms:created>
  <dcterms:modified xsi:type="dcterms:W3CDTF">2021-10-11T02:45:19Z</dcterms:modified>
</cp:coreProperties>
</file>