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Cajas de Cartón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Aletas    </w:t>
      </w:r>
      <w:r>
        <w:t xml:space="preserve">   Arrojar    </w:t>
      </w:r>
      <w:r>
        <w:t xml:space="preserve">   Cantinflas    </w:t>
      </w:r>
      <w:r>
        <w:t xml:space="preserve">   Carcachita    </w:t>
      </w:r>
      <w:r>
        <w:t xml:space="preserve">   Charco    </w:t>
      </w:r>
      <w:r>
        <w:t xml:space="preserve">   Consuelo    </w:t>
      </w:r>
      <w:r>
        <w:t xml:space="preserve">   Excusado    </w:t>
      </w:r>
      <w:r>
        <w:t xml:space="preserve">   Francisco    </w:t>
      </w:r>
      <w:r>
        <w:t xml:space="preserve">   Matricular    </w:t>
      </w:r>
      <w:r>
        <w:t xml:space="preserve">   Migración    </w:t>
      </w:r>
      <w:r>
        <w:t xml:space="preserve">   Pizcar    </w:t>
      </w:r>
      <w:r>
        <w:t xml:space="preserve">   Roberto    </w:t>
      </w:r>
      <w:r>
        <w:t xml:space="preserve">   Sinvergüenza    </w:t>
      </w:r>
      <w:r>
        <w:t xml:space="preserve">   Terrones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Cajas de Cartón </dc:title>
  <dcterms:created xsi:type="dcterms:W3CDTF">2021-10-11T02:46:12Z</dcterms:created>
  <dcterms:modified xsi:type="dcterms:W3CDTF">2021-10-11T02:46:12Z</dcterms:modified>
</cp:coreProperties>
</file>